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718B" w14:textId="77777777" w:rsidR="003D0852" w:rsidRDefault="00FA753B">
      <w:pPr>
        <w:widowControl w:val="0"/>
        <w:spacing w:after="200" w:line="240" w:lineRule="auto"/>
        <w:jc w:val="center"/>
        <w:rPr>
          <w:rFonts w:ascii="Lucida Sans" w:eastAsia="Lucida Sans" w:hAnsi="Lucida Sans" w:cs="Lucida Sans"/>
          <w:color w:val="F5465B"/>
          <w:sz w:val="28"/>
          <w:szCs w:val="28"/>
        </w:rPr>
      </w:pPr>
      <w:r>
        <w:rPr>
          <w:rFonts w:ascii="Lucida Sans" w:eastAsia="Lucida Sans" w:hAnsi="Lucida Sans" w:cs="Lucida Sans"/>
          <w:b/>
          <w:color w:val="22A469"/>
          <w:sz w:val="28"/>
          <w:szCs w:val="28"/>
        </w:rPr>
        <w:t xml:space="preserve">6–12 Planning Guide </w:t>
      </w:r>
    </w:p>
    <w:p w14:paraId="4929C7EC" w14:textId="77777777" w:rsidR="003D0852" w:rsidRDefault="00FA753B">
      <w:pPr>
        <w:widowControl w:val="0"/>
        <w:spacing w:line="240" w:lineRule="auto"/>
        <w:jc w:val="center"/>
        <w:rPr>
          <w:rFonts w:ascii="Lucida Sans" w:eastAsia="Lucida Sans" w:hAnsi="Lucida Sans" w:cs="Lucida Sans"/>
          <w:b/>
          <w:sz w:val="24"/>
          <w:szCs w:val="24"/>
        </w:rPr>
      </w:pPr>
      <w:r>
        <w:rPr>
          <w:rFonts w:ascii="Lucida Sans" w:eastAsia="Lucida Sans" w:hAnsi="Lucida Sans" w:cs="Lucida Sans"/>
          <w:b/>
          <w:i/>
          <w:sz w:val="24"/>
          <w:szCs w:val="24"/>
        </w:rPr>
        <w:t>Names/</w:t>
      </w:r>
      <w:proofErr w:type="spellStart"/>
      <w:r>
        <w:rPr>
          <w:rFonts w:ascii="Lucida Sans" w:eastAsia="Lucida Sans" w:hAnsi="Lucida Sans" w:cs="Lucida Sans"/>
          <w:b/>
          <w:i/>
          <w:sz w:val="24"/>
          <w:szCs w:val="24"/>
        </w:rPr>
        <w:t>Nombres</w:t>
      </w:r>
      <w:proofErr w:type="spellEnd"/>
      <w:r>
        <w:rPr>
          <w:rFonts w:ascii="Lucida Sans" w:eastAsia="Lucida Sans" w:hAnsi="Lucida Sans" w:cs="Lucida Sans"/>
          <w:b/>
          <w:sz w:val="24"/>
          <w:szCs w:val="24"/>
        </w:rPr>
        <w:t xml:space="preserve"> by Julia Alvarez</w:t>
      </w:r>
      <w:r>
        <w:rPr>
          <w:rFonts w:ascii="Lucida Sans" w:eastAsia="Lucida Sans" w:hAnsi="Lucida Sans" w:cs="Lucida Sans"/>
          <w:b/>
          <w:i/>
          <w:sz w:val="24"/>
          <w:szCs w:val="24"/>
        </w:rPr>
        <w:t xml:space="preserve"> /</w:t>
      </w:r>
      <w:r>
        <w:rPr>
          <w:rFonts w:ascii="Lucida Sans" w:eastAsia="Lucida Sans" w:hAnsi="Lucida Sans" w:cs="Lucida Sans"/>
          <w:b/>
          <w:sz w:val="24"/>
          <w:szCs w:val="24"/>
        </w:rPr>
        <w:t xml:space="preserve"> Grade 6</w:t>
      </w:r>
    </w:p>
    <w:p w14:paraId="62E78E43" w14:textId="77777777" w:rsidR="003D0852" w:rsidRDefault="00FA753B">
      <w:pPr>
        <w:widowControl w:val="0"/>
        <w:spacing w:line="240" w:lineRule="auto"/>
        <w:jc w:val="center"/>
        <w:rPr>
          <w:rFonts w:ascii="Lucida Sans" w:eastAsia="Lucida Sans" w:hAnsi="Lucida Sans" w:cs="Lucida Sans"/>
          <w:i/>
          <w:sz w:val="24"/>
          <w:szCs w:val="24"/>
        </w:rPr>
      </w:pPr>
      <w:r>
        <w:rPr>
          <w:rFonts w:ascii="Lucida Sans" w:eastAsia="Lucida Sans" w:hAnsi="Lucida Sans" w:cs="Lucida Sans"/>
          <w:i/>
          <w:sz w:val="24"/>
          <w:szCs w:val="24"/>
        </w:rPr>
        <w:t>Estimated pacing: 3–4 Days</w:t>
      </w:r>
    </w:p>
    <w:p w14:paraId="68497EE6" w14:textId="77777777" w:rsidR="003D0852" w:rsidRDefault="00FA753B">
      <w:pPr>
        <w:widowControl w:val="0"/>
        <w:spacing w:before="100" w:line="240" w:lineRule="auto"/>
        <w:jc w:val="center"/>
        <w:rPr>
          <w:rFonts w:ascii="Lucida Sans" w:eastAsia="Lucida Sans" w:hAnsi="Lucida Sans" w:cs="Lucida Sans"/>
          <w:i/>
        </w:rPr>
      </w:pPr>
      <w:r>
        <w:rPr>
          <w:rFonts w:ascii="Lucida Sans" w:eastAsia="Lucida Sans" w:hAnsi="Lucida Sans" w:cs="Lucida Sans"/>
          <w:i/>
        </w:rPr>
        <w:t xml:space="preserve">For more information, see the </w:t>
      </w:r>
      <w:hyperlink r:id="rId7">
        <w:r>
          <w:rPr>
            <w:rFonts w:ascii="Lucida Sans" w:eastAsia="Lucida Sans" w:hAnsi="Lucida Sans" w:cs="Lucida Sans"/>
            <w:i/>
            <w:color w:val="1155CC"/>
            <w:u w:val="single"/>
          </w:rPr>
          <w:t>Text Analysis Toolkit</w:t>
        </w:r>
      </w:hyperlink>
      <w:r>
        <w:rPr>
          <w:rFonts w:ascii="Lucida Sans" w:eastAsia="Lucida Sans" w:hAnsi="Lucida Sans" w:cs="Lucida Sans"/>
          <w:i/>
        </w:rPr>
        <w:t xml:space="preserve"> resource page. </w:t>
      </w:r>
    </w:p>
    <w:p w14:paraId="6696203C" w14:textId="77777777" w:rsidR="003D0852" w:rsidRDefault="003D0852">
      <w:pPr>
        <w:widowControl w:val="0"/>
        <w:spacing w:before="100" w:line="240" w:lineRule="auto"/>
        <w:jc w:val="center"/>
        <w:rPr>
          <w:rFonts w:ascii="Lucida Sans" w:eastAsia="Lucida Sans" w:hAnsi="Lucida Sans" w:cs="Lucida Sans"/>
          <w:i/>
        </w:rPr>
      </w:pPr>
    </w:p>
    <w:tbl>
      <w:tblPr>
        <w:tblStyle w:val="a"/>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75"/>
        <w:gridCol w:w="5175"/>
      </w:tblGrid>
      <w:tr w:rsidR="003D0852" w14:paraId="22CE9080" w14:textId="77777777">
        <w:trPr>
          <w:trHeight w:val="434"/>
        </w:trPr>
        <w:tc>
          <w:tcPr>
            <w:tcW w:w="5175" w:type="dxa"/>
            <w:shd w:val="clear" w:color="auto" w:fill="22A469"/>
            <w:tcMar>
              <w:top w:w="100" w:type="dxa"/>
              <w:left w:w="100" w:type="dxa"/>
              <w:bottom w:w="100" w:type="dxa"/>
              <w:right w:w="100" w:type="dxa"/>
            </w:tcMar>
          </w:tcPr>
          <w:p w14:paraId="285F801B" w14:textId="77777777" w:rsidR="003D0852" w:rsidRDefault="00FA753B">
            <w:pPr>
              <w:widowControl w:val="0"/>
              <w:spacing w:line="240" w:lineRule="auto"/>
              <w:jc w:val="center"/>
              <w:rPr>
                <w:rFonts w:ascii="Lucida Sans" w:eastAsia="Lucida Sans" w:hAnsi="Lucida Sans" w:cs="Lucida Sans"/>
                <w:color w:val="F8F8F8"/>
                <w:sz w:val="24"/>
                <w:szCs w:val="24"/>
              </w:rPr>
            </w:pPr>
            <w:r>
              <w:rPr>
                <w:rFonts w:ascii="Lucida Sans" w:eastAsia="Lucida Sans" w:hAnsi="Lucida Sans" w:cs="Lucida Sans"/>
                <w:color w:val="F8F8F8"/>
                <w:sz w:val="24"/>
                <w:szCs w:val="24"/>
              </w:rPr>
              <w:t>This resource</w:t>
            </w:r>
            <w:r>
              <w:rPr>
                <w:rFonts w:ascii="Lucida Sans" w:eastAsia="Lucida Sans" w:hAnsi="Lucida Sans" w:cs="Lucida Sans"/>
                <w:color w:val="F8F8F8"/>
                <w:sz w:val="24"/>
                <w:szCs w:val="24"/>
              </w:rPr>
              <w:t xml:space="preserve"> is…</w:t>
            </w:r>
          </w:p>
        </w:tc>
        <w:tc>
          <w:tcPr>
            <w:tcW w:w="5175" w:type="dxa"/>
            <w:shd w:val="clear" w:color="auto" w:fill="22A469"/>
            <w:tcMar>
              <w:top w:w="100" w:type="dxa"/>
              <w:left w:w="100" w:type="dxa"/>
              <w:bottom w:w="100" w:type="dxa"/>
              <w:right w:w="100" w:type="dxa"/>
            </w:tcMar>
          </w:tcPr>
          <w:p w14:paraId="72C24B45" w14:textId="77777777" w:rsidR="003D0852" w:rsidRDefault="00FA753B">
            <w:pPr>
              <w:widowControl w:val="0"/>
              <w:spacing w:line="240" w:lineRule="auto"/>
              <w:jc w:val="center"/>
              <w:rPr>
                <w:rFonts w:ascii="Lucida Sans" w:eastAsia="Lucida Sans" w:hAnsi="Lucida Sans" w:cs="Lucida Sans"/>
                <w:color w:val="F8F8F8"/>
                <w:sz w:val="24"/>
                <w:szCs w:val="24"/>
              </w:rPr>
            </w:pPr>
            <w:r>
              <w:rPr>
                <w:rFonts w:ascii="Lucida Sans" w:eastAsia="Lucida Sans" w:hAnsi="Lucida Sans" w:cs="Lucida Sans"/>
                <w:color w:val="F8F8F8"/>
                <w:sz w:val="24"/>
                <w:szCs w:val="24"/>
              </w:rPr>
              <w:t xml:space="preserve">This resource is not… </w:t>
            </w:r>
          </w:p>
        </w:tc>
      </w:tr>
      <w:tr w:rsidR="003D0852" w14:paraId="0A809981" w14:textId="77777777">
        <w:tc>
          <w:tcPr>
            <w:tcW w:w="5175" w:type="dxa"/>
            <w:shd w:val="clear" w:color="auto" w:fill="auto"/>
            <w:tcMar>
              <w:top w:w="100" w:type="dxa"/>
              <w:left w:w="100" w:type="dxa"/>
              <w:bottom w:w="100" w:type="dxa"/>
              <w:right w:w="100" w:type="dxa"/>
            </w:tcMar>
          </w:tcPr>
          <w:p w14:paraId="698A50D8" w14:textId="77777777" w:rsidR="003D0852" w:rsidRDefault="00FA753B">
            <w:pPr>
              <w:widowControl w:val="0"/>
              <w:numPr>
                <w:ilvl w:val="0"/>
                <w:numId w:val="29"/>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Guidance for </w:t>
            </w:r>
            <w:r>
              <w:rPr>
                <w:rFonts w:ascii="Lucida Sans" w:eastAsia="Lucida Sans" w:hAnsi="Lucida Sans" w:cs="Lucida Sans"/>
                <w:b/>
                <w:sz w:val="20"/>
                <w:szCs w:val="20"/>
              </w:rPr>
              <w:t>multiple reads</w:t>
            </w:r>
            <w:r>
              <w:rPr>
                <w:rFonts w:ascii="Lucida Sans" w:eastAsia="Lucida Sans" w:hAnsi="Lucida Sans" w:cs="Lucida Sans"/>
                <w:sz w:val="20"/>
                <w:szCs w:val="20"/>
              </w:rPr>
              <w:t xml:space="preserve"> of a grade-level anchor text (in this case read-aloud). </w:t>
            </w:r>
          </w:p>
          <w:p w14:paraId="7A4C6035" w14:textId="77777777" w:rsidR="003D0852" w:rsidRDefault="00FA753B">
            <w:pPr>
              <w:widowControl w:val="0"/>
              <w:numPr>
                <w:ilvl w:val="0"/>
                <w:numId w:val="29"/>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Guidance for connecting </w:t>
            </w:r>
            <w:r>
              <w:rPr>
                <w:rFonts w:ascii="Lucida Sans" w:eastAsia="Lucida Sans" w:hAnsi="Lucida Sans" w:cs="Lucida Sans"/>
                <w:b/>
                <w:sz w:val="20"/>
                <w:szCs w:val="20"/>
              </w:rPr>
              <w:t>reading and writing</w:t>
            </w:r>
            <w:r>
              <w:rPr>
                <w:rFonts w:ascii="Lucida Sans" w:eastAsia="Lucida Sans" w:hAnsi="Lucida Sans" w:cs="Lucida Sans"/>
                <w:b/>
                <w:i/>
                <w:sz w:val="20"/>
                <w:szCs w:val="20"/>
              </w:rPr>
              <w:t xml:space="preserve"> </w:t>
            </w:r>
            <w:r>
              <w:rPr>
                <w:rFonts w:ascii="Lucida Sans" w:eastAsia="Lucida Sans" w:hAnsi="Lucida Sans" w:cs="Lucida Sans"/>
                <w:sz w:val="20"/>
                <w:szCs w:val="20"/>
              </w:rPr>
              <w:t>instruction with a short research task</w:t>
            </w:r>
          </w:p>
          <w:p w14:paraId="5F13C71D" w14:textId="77777777" w:rsidR="003D0852" w:rsidRDefault="00FA753B">
            <w:pPr>
              <w:widowControl w:val="0"/>
              <w:numPr>
                <w:ilvl w:val="0"/>
                <w:numId w:val="29"/>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 place to highlight some </w:t>
            </w:r>
            <w:r>
              <w:rPr>
                <w:rFonts w:ascii="Lucida Sans" w:eastAsia="Lucida Sans" w:hAnsi="Lucida Sans" w:cs="Lucida Sans"/>
                <w:b/>
                <w:sz w:val="20"/>
                <w:szCs w:val="20"/>
              </w:rPr>
              <w:t xml:space="preserve">key aspects </w:t>
            </w:r>
            <w:r>
              <w:rPr>
                <w:rFonts w:ascii="Lucida Sans" w:eastAsia="Lucida Sans" w:hAnsi="Lucida Sans" w:cs="Lucida Sans"/>
                <w:sz w:val="20"/>
                <w:szCs w:val="20"/>
              </w:rPr>
              <w:t xml:space="preserve">of </w:t>
            </w:r>
            <w:r>
              <w:rPr>
                <w:rFonts w:ascii="Lucida Sans" w:eastAsia="Lucida Sans" w:hAnsi="Lucida Sans" w:cs="Lucida Sans"/>
                <w:b/>
                <w:sz w:val="20"/>
                <w:szCs w:val="20"/>
              </w:rPr>
              <w:t>culturally relevant pedagogy</w:t>
            </w:r>
            <w:r>
              <w:rPr>
                <w:rFonts w:ascii="Lucida Sans" w:eastAsia="Lucida Sans" w:hAnsi="Lucida Sans" w:cs="Lucida Sans"/>
                <w:sz w:val="20"/>
                <w:szCs w:val="20"/>
              </w:rPr>
              <w:t xml:space="preserve"> (e.g., exploring self/others, connecting to community, thinking critically about the </w:t>
            </w:r>
            <w:proofErr w:type="gramStart"/>
            <w:r>
              <w:rPr>
                <w:rFonts w:ascii="Lucida Sans" w:eastAsia="Lucida Sans" w:hAnsi="Lucida Sans" w:cs="Lucida Sans"/>
                <w:sz w:val="20"/>
                <w:szCs w:val="20"/>
              </w:rPr>
              <w:t>world )</w:t>
            </w:r>
            <w:proofErr w:type="gramEnd"/>
            <w:r>
              <w:rPr>
                <w:rFonts w:ascii="Lucida Sans" w:eastAsia="Lucida Sans" w:hAnsi="Lucida Sans" w:cs="Lucida Sans"/>
                <w:sz w:val="20"/>
                <w:szCs w:val="20"/>
              </w:rPr>
              <w:t xml:space="preserve"> </w:t>
            </w:r>
            <w:r>
              <w:rPr>
                <w:rFonts w:ascii="Lucida Sans" w:eastAsia="Lucida Sans" w:hAnsi="Lucida Sans" w:cs="Lucida Sans"/>
                <w:i/>
                <w:sz w:val="20"/>
                <w:szCs w:val="20"/>
              </w:rPr>
              <w:t>and</w:t>
            </w:r>
            <w:r>
              <w:rPr>
                <w:rFonts w:ascii="Lucida Sans" w:eastAsia="Lucida Sans" w:hAnsi="Lucida Sans" w:cs="Lucida Sans"/>
                <w:b/>
                <w:sz w:val="20"/>
                <w:szCs w:val="20"/>
              </w:rPr>
              <w:t xml:space="preserve"> standards-aligned work</w:t>
            </w:r>
            <w:r>
              <w:rPr>
                <w:rFonts w:ascii="Lucida Sans" w:eastAsia="Lucida Sans" w:hAnsi="Lucida Sans" w:cs="Lucida Sans"/>
                <w:sz w:val="20"/>
                <w:szCs w:val="20"/>
              </w:rPr>
              <w:t xml:space="preserve"> (e.g., sequenced text-dependent questions and tasks, attention to academic vocabulary/language, building kn</w:t>
            </w:r>
            <w:r>
              <w:rPr>
                <w:rFonts w:ascii="Lucida Sans" w:eastAsia="Lucida Sans" w:hAnsi="Lucida Sans" w:cs="Lucida Sans"/>
                <w:sz w:val="20"/>
                <w:szCs w:val="20"/>
              </w:rPr>
              <w:t>owledge).</w:t>
            </w:r>
          </w:p>
        </w:tc>
        <w:tc>
          <w:tcPr>
            <w:tcW w:w="5175" w:type="dxa"/>
            <w:shd w:val="clear" w:color="auto" w:fill="auto"/>
            <w:tcMar>
              <w:top w:w="100" w:type="dxa"/>
              <w:left w:w="100" w:type="dxa"/>
              <w:bottom w:w="100" w:type="dxa"/>
              <w:right w:w="100" w:type="dxa"/>
            </w:tcMar>
          </w:tcPr>
          <w:p w14:paraId="14CA991A" w14:textId="77777777" w:rsidR="003D0852" w:rsidRDefault="00FA753B">
            <w:pPr>
              <w:widowControl w:val="0"/>
              <w:numPr>
                <w:ilvl w:val="0"/>
                <w:numId w:val="26"/>
              </w:numPr>
              <w:spacing w:line="240" w:lineRule="auto"/>
              <w:ind w:left="450"/>
              <w:rPr>
                <w:rFonts w:ascii="Lucida Sans" w:eastAsia="Lucida Sans" w:hAnsi="Lucida Sans" w:cs="Lucida Sans"/>
                <w:sz w:val="20"/>
                <w:szCs w:val="20"/>
              </w:rPr>
            </w:pPr>
            <w:r>
              <w:rPr>
                <w:rFonts w:ascii="Lucida Sans" w:eastAsia="Lucida Sans" w:hAnsi="Lucida Sans" w:cs="Lucida Sans"/>
                <w:b/>
                <w:sz w:val="20"/>
                <w:szCs w:val="20"/>
              </w:rPr>
              <w:t xml:space="preserve">A scripted lesson </w:t>
            </w:r>
            <w:proofErr w:type="gramStart"/>
            <w:r>
              <w:rPr>
                <w:rFonts w:ascii="Lucida Sans" w:eastAsia="Lucida Sans" w:hAnsi="Lucida Sans" w:cs="Lucida Sans"/>
                <w:b/>
                <w:sz w:val="20"/>
                <w:szCs w:val="20"/>
              </w:rPr>
              <w:t>plan</w:t>
            </w:r>
            <w:proofErr w:type="gramEnd"/>
            <w:r>
              <w:rPr>
                <w:rFonts w:ascii="Lucida Sans" w:eastAsia="Lucida Sans" w:hAnsi="Lucida Sans" w:cs="Lucida Sans"/>
                <w:sz w:val="20"/>
                <w:szCs w:val="20"/>
              </w:rPr>
              <w:t>.</w:t>
            </w:r>
            <w:r>
              <w:rPr>
                <w:rFonts w:ascii="Lucida Sans" w:eastAsia="Lucida Sans" w:hAnsi="Lucida Sans" w:cs="Lucida Sans"/>
                <w:b/>
                <w:sz w:val="20"/>
                <w:szCs w:val="20"/>
              </w:rPr>
              <w:t xml:space="preserve"> </w:t>
            </w:r>
            <w:r>
              <w:rPr>
                <w:rFonts w:ascii="Lucida Sans" w:eastAsia="Lucida Sans" w:hAnsi="Lucida Sans" w:cs="Lucida Sans"/>
                <w:sz w:val="20"/>
                <w:szCs w:val="20"/>
              </w:rPr>
              <w:t xml:space="preserve">This resource includes key instructional </w:t>
            </w:r>
            <w:proofErr w:type="gramStart"/>
            <w:r>
              <w:rPr>
                <w:rFonts w:ascii="Lucida Sans" w:eastAsia="Lucida Sans" w:hAnsi="Lucida Sans" w:cs="Lucida Sans"/>
                <w:sz w:val="20"/>
                <w:szCs w:val="20"/>
              </w:rPr>
              <w:t>elements, but</w:t>
            </w:r>
            <w:proofErr w:type="gramEnd"/>
            <w:r>
              <w:rPr>
                <w:rFonts w:ascii="Lucida Sans" w:eastAsia="Lucida Sans" w:hAnsi="Lucida Sans" w:cs="Lucida Sans"/>
                <w:sz w:val="20"/>
                <w:szCs w:val="20"/>
              </w:rPr>
              <w:t xml:space="preserve"> leaves you with room to customize. </w:t>
            </w:r>
          </w:p>
          <w:p w14:paraId="3B602DB2" w14:textId="77777777" w:rsidR="003D0852" w:rsidRDefault="00FA753B">
            <w:pPr>
              <w:widowControl w:val="0"/>
              <w:numPr>
                <w:ilvl w:val="0"/>
                <w:numId w:val="26"/>
              </w:numPr>
              <w:spacing w:line="240" w:lineRule="auto"/>
              <w:ind w:left="450"/>
              <w:rPr>
                <w:rFonts w:ascii="Lucida Sans" w:eastAsia="Lucida Sans" w:hAnsi="Lucida Sans" w:cs="Lucida Sans"/>
                <w:sz w:val="20"/>
                <w:szCs w:val="20"/>
              </w:rPr>
            </w:pPr>
            <w:r>
              <w:rPr>
                <w:rFonts w:ascii="Lucida Sans" w:eastAsia="Lucida Sans" w:hAnsi="Lucida Sans" w:cs="Lucida Sans"/>
                <w:b/>
                <w:sz w:val="20"/>
                <w:szCs w:val="20"/>
              </w:rPr>
              <w:t>Everything</w:t>
            </w:r>
            <w:r>
              <w:rPr>
                <w:rFonts w:ascii="Lucida Sans" w:eastAsia="Lucida Sans" w:hAnsi="Lucida Sans" w:cs="Lucida Sans"/>
                <w:sz w:val="20"/>
                <w:szCs w:val="20"/>
              </w:rPr>
              <w:t xml:space="preserve"> </w:t>
            </w:r>
            <w:r>
              <w:rPr>
                <w:rFonts w:ascii="Lucida Sans" w:eastAsia="Lucida Sans" w:hAnsi="Lucida Sans" w:cs="Lucida Sans"/>
                <w:b/>
                <w:sz w:val="20"/>
                <w:szCs w:val="20"/>
              </w:rPr>
              <w:t>you/students will need</w:t>
            </w:r>
            <w:r>
              <w:rPr>
                <w:rFonts w:ascii="Lucida Sans" w:eastAsia="Lucida Sans" w:hAnsi="Lucida Sans" w:cs="Lucida Sans"/>
                <w:sz w:val="20"/>
                <w:szCs w:val="20"/>
              </w:rPr>
              <w:t xml:space="preserve">. For example, there is a sample graphic organizer included, but you will likely want to modify and/or create additional resources, tasks, or scaffolds with your specific students in mind. </w:t>
            </w:r>
          </w:p>
          <w:p w14:paraId="73C5E8CB" w14:textId="77777777" w:rsidR="003D0852" w:rsidRDefault="00FA753B">
            <w:pPr>
              <w:widowControl w:val="0"/>
              <w:numPr>
                <w:ilvl w:val="0"/>
                <w:numId w:val="26"/>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 xml:space="preserve">All the ways you could use this text to </w:t>
            </w:r>
            <w:r>
              <w:rPr>
                <w:rFonts w:ascii="Lucida Sans" w:eastAsia="Lucida Sans" w:hAnsi="Lucida Sans" w:cs="Lucida Sans"/>
                <w:b/>
                <w:sz w:val="20"/>
                <w:szCs w:val="20"/>
              </w:rPr>
              <w:t>connect with the lives and</w:t>
            </w:r>
            <w:r>
              <w:rPr>
                <w:rFonts w:ascii="Lucida Sans" w:eastAsia="Lucida Sans" w:hAnsi="Lucida Sans" w:cs="Lucida Sans"/>
                <w:b/>
                <w:sz w:val="20"/>
                <w:szCs w:val="20"/>
              </w:rPr>
              <w:t xml:space="preserve"> identities</w:t>
            </w:r>
            <w:r>
              <w:rPr>
                <w:rFonts w:ascii="Lucida Sans" w:eastAsia="Lucida Sans" w:hAnsi="Lucida Sans" w:cs="Lucida Sans"/>
                <w:sz w:val="20"/>
                <w:szCs w:val="20"/>
              </w:rPr>
              <w:t xml:space="preserve"> of your students, school, and community. </w:t>
            </w:r>
          </w:p>
        </w:tc>
      </w:tr>
    </w:tbl>
    <w:p w14:paraId="028D90C1" w14:textId="77777777" w:rsidR="003D0852" w:rsidRDefault="003D0852">
      <w:pPr>
        <w:widowControl w:val="0"/>
        <w:spacing w:line="240" w:lineRule="auto"/>
        <w:rPr>
          <w:rFonts w:ascii="Lucida Sans" w:eastAsia="Lucida Sans" w:hAnsi="Lucida Sans" w:cs="Lucida Sans"/>
          <w:b/>
          <w:color w:val="22A469"/>
          <w:sz w:val="30"/>
          <w:szCs w:val="30"/>
        </w:rPr>
      </w:pPr>
    </w:p>
    <w:p w14:paraId="0BF6FA02" w14:textId="77777777" w:rsidR="003D0852" w:rsidRDefault="00FA753B">
      <w:pPr>
        <w:widowControl w:val="0"/>
        <w:spacing w:after="200" w:line="240" w:lineRule="auto"/>
        <w:rPr>
          <w:rFonts w:ascii="Lucida Sans" w:eastAsia="Lucida Sans" w:hAnsi="Lucida Sans" w:cs="Lucida Sans"/>
          <w:color w:val="202124"/>
        </w:rPr>
      </w:pPr>
      <w:r>
        <w:rPr>
          <w:rFonts w:ascii="Lucida Sans" w:eastAsia="Lucida Sans" w:hAnsi="Lucida Sans" w:cs="Lucida Sans"/>
          <w:color w:val="202124"/>
        </w:rPr>
        <w:t xml:space="preserve">This resource contains blank templates to create guidance for: </w:t>
      </w:r>
    </w:p>
    <w:tbl>
      <w:tblPr>
        <w:tblStyle w:val="a0"/>
        <w:tblW w:w="11130" w:type="dxa"/>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6585"/>
      </w:tblGrid>
      <w:tr w:rsidR="003D0852" w14:paraId="58848A0E"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1CE1D38E"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Text Analysis</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1E7DBB3B"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Important things to note about the complexity of, and opportunities/cautions with, this anchor text</w:t>
            </w:r>
          </w:p>
        </w:tc>
      </w:tr>
      <w:tr w:rsidR="003D0852" w14:paraId="7DC8B8E9"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6FB12572"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 xml:space="preserve">The Big Ideas </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79F66D36"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Text-based big ideas to guide planning/instruction</w:t>
            </w:r>
          </w:p>
        </w:tc>
      </w:tr>
      <w:tr w:rsidR="003D0852" w14:paraId="7CCDDF5C"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186AAC12"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Culminating Tasks</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4F57F7E5"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Three culminating task opportunities for students to demonstrate understanding of the text/topic in varied formats</w:t>
            </w:r>
          </w:p>
        </w:tc>
      </w:tr>
      <w:tr w:rsidR="003D0852" w14:paraId="74FBF794"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00FEBE18"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Vocabulary</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47CF40F6"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 xml:space="preserve">Suggested words to spend more and less time on, cognates </w:t>
            </w:r>
          </w:p>
        </w:tc>
      </w:tr>
      <w:tr w:rsidR="003D0852" w14:paraId="2D7C51EC"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0155E8BF"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Juicy Sentences Protocol</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57CEA427"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3C4043"/>
                <w:sz w:val="20"/>
                <w:szCs w:val="20"/>
                <w:highlight w:val="white"/>
              </w:rPr>
              <w:t>Rich sentence from the text to deconstruct an</w:t>
            </w:r>
            <w:r>
              <w:rPr>
                <w:rFonts w:ascii="Lucida Sans" w:eastAsia="Lucida Sans" w:hAnsi="Lucida Sans" w:cs="Lucida Sans"/>
                <w:color w:val="3C4043"/>
                <w:sz w:val="20"/>
                <w:szCs w:val="20"/>
                <w:highlight w:val="white"/>
              </w:rPr>
              <w:t>d reconstruct with students</w:t>
            </w:r>
          </w:p>
        </w:tc>
      </w:tr>
      <w:tr w:rsidR="003D0852" w14:paraId="106D4327"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155FA34D"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 xml:space="preserve">Multiple-Reads Guidance </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11088F47"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 xml:space="preserve">Questions and tasks for four reads of this text, including pre-reading activities </w:t>
            </w:r>
          </w:p>
        </w:tc>
      </w:tr>
      <w:tr w:rsidR="003D0852" w14:paraId="43E2D3AF"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4AB5F706"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Additional Student Supports</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41D28270"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 xml:space="preserve">Sample ways to support all students with this text and content </w:t>
            </w:r>
          </w:p>
        </w:tc>
      </w:tr>
      <w:tr w:rsidR="003D0852" w14:paraId="77FD0A62" w14:textId="77777777">
        <w:tc>
          <w:tcPr>
            <w:tcW w:w="454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6FDFC7F9" w14:textId="77777777" w:rsidR="003D0852" w:rsidRDefault="00FA753B">
            <w:pPr>
              <w:widowControl w:val="0"/>
              <w:spacing w:line="240" w:lineRule="auto"/>
              <w:jc w:val="right"/>
              <w:rPr>
                <w:rFonts w:ascii="Lucida Sans" w:eastAsia="Lucida Sans" w:hAnsi="Lucida Sans" w:cs="Lucida Sans"/>
                <w:b/>
                <w:color w:val="22A469"/>
              </w:rPr>
            </w:pPr>
            <w:r>
              <w:rPr>
                <w:rFonts w:ascii="Lucida Sans" w:eastAsia="Lucida Sans" w:hAnsi="Lucida Sans" w:cs="Lucida Sans"/>
                <w:b/>
                <w:color w:val="22A469"/>
              </w:rPr>
              <w:t xml:space="preserve">Standards Addressed </w:t>
            </w:r>
          </w:p>
        </w:tc>
        <w:tc>
          <w:tcPr>
            <w:tcW w:w="6585" w:type="dxa"/>
            <w:tcBorders>
              <w:top w:val="single" w:sz="8" w:space="0" w:color="F8F8F8"/>
              <w:left w:val="single" w:sz="8" w:space="0" w:color="F8F8F8"/>
              <w:bottom w:val="single" w:sz="8" w:space="0" w:color="F8F8F8"/>
              <w:right w:val="single" w:sz="8" w:space="0" w:color="F8F8F8"/>
            </w:tcBorders>
            <w:shd w:val="clear" w:color="auto" w:fill="auto"/>
            <w:tcMar>
              <w:top w:w="100" w:type="dxa"/>
              <w:left w:w="100" w:type="dxa"/>
              <w:bottom w:w="100" w:type="dxa"/>
              <w:right w:w="100" w:type="dxa"/>
            </w:tcMar>
          </w:tcPr>
          <w:p w14:paraId="77078EC5" w14:textId="77777777" w:rsidR="003D0852" w:rsidRDefault="00FA753B">
            <w:pPr>
              <w:widowControl w:val="0"/>
              <w:spacing w:line="240" w:lineRule="auto"/>
              <w:rPr>
                <w:rFonts w:ascii="Lucida Sans" w:eastAsia="Lucida Sans" w:hAnsi="Lucida Sans" w:cs="Lucida Sans"/>
                <w:color w:val="202124"/>
                <w:sz w:val="20"/>
                <w:szCs w:val="20"/>
              </w:rPr>
            </w:pPr>
            <w:r>
              <w:rPr>
                <w:rFonts w:ascii="Lucida Sans" w:eastAsia="Lucida Sans" w:hAnsi="Lucida Sans" w:cs="Lucida Sans"/>
                <w:color w:val="202124"/>
                <w:sz w:val="20"/>
                <w:szCs w:val="20"/>
              </w:rPr>
              <w:t xml:space="preserve">College- and career-ready standards and Social Justice standards </w:t>
            </w:r>
          </w:p>
        </w:tc>
      </w:tr>
    </w:tbl>
    <w:p w14:paraId="41844451" w14:textId="77777777" w:rsidR="003D0852" w:rsidRDefault="003D0852">
      <w:pPr>
        <w:widowControl w:val="0"/>
        <w:spacing w:after="200" w:line="240" w:lineRule="auto"/>
        <w:jc w:val="center"/>
        <w:rPr>
          <w:rFonts w:ascii="Lucida Sans" w:eastAsia="Lucida Sans" w:hAnsi="Lucida Sans" w:cs="Lucida Sans"/>
          <w:b/>
          <w:color w:val="22A469"/>
          <w:sz w:val="30"/>
          <w:szCs w:val="30"/>
        </w:rPr>
      </w:pPr>
    </w:p>
    <w:p w14:paraId="0A3DB4DD" w14:textId="77777777" w:rsidR="003D0852" w:rsidRDefault="003D0852">
      <w:pPr>
        <w:widowControl w:val="0"/>
        <w:spacing w:after="200" w:line="240" w:lineRule="auto"/>
        <w:jc w:val="center"/>
        <w:rPr>
          <w:rFonts w:ascii="Lucida Sans" w:eastAsia="Lucida Sans" w:hAnsi="Lucida Sans" w:cs="Lucida Sans"/>
          <w:b/>
          <w:color w:val="22A469"/>
          <w:sz w:val="30"/>
          <w:szCs w:val="30"/>
        </w:rPr>
      </w:pPr>
    </w:p>
    <w:p w14:paraId="7C50492A" w14:textId="77777777" w:rsidR="003D0852" w:rsidRDefault="003D0852">
      <w:pPr>
        <w:widowControl w:val="0"/>
        <w:spacing w:after="200" w:line="240" w:lineRule="auto"/>
        <w:jc w:val="center"/>
        <w:rPr>
          <w:rFonts w:ascii="Lucida Sans" w:eastAsia="Lucida Sans" w:hAnsi="Lucida Sans" w:cs="Lucida Sans"/>
          <w:b/>
          <w:color w:val="22A469"/>
          <w:sz w:val="30"/>
          <w:szCs w:val="30"/>
        </w:rPr>
      </w:pPr>
    </w:p>
    <w:p w14:paraId="2F13CA05" w14:textId="77777777" w:rsidR="003D0852" w:rsidRDefault="00FA753B">
      <w:pPr>
        <w:widowControl w:val="0"/>
        <w:spacing w:after="200" w:line="240" w:lineRule="auto"/>
        <w:jc w:val="center"/>
        <w:rPr>
          <w:rFonts w:ascii="Lucida Sans" w:eastAsia="Lucida Sans" w:hAnsi="Lucida Sans" w:cs="Lucida Sans"/>
          <w:b/>
          <w:color w:val="22A469"/>
          <w:sz w:val="30"/>
          <w:szCs w:val="30"/>
        </w:rPr>
      </w:pPr>
      <w:r>
        <w:rPr>
          <w:rFonts w:ascii="Lucida Sans" w:eastAsia="Lucida Sans" w:hAnsi="Lucida Sans" w:cs="Lucida Sans"/>
          <w:b/>
          <w:color w:val="22A469"/>
          <w:sz w:val="30"/>
          <w:szCs w:val="30"/>
        </w:rPr>
        <w:lastRenderedPageBreak/>
        <w:t>Intellectual Prep for Teaching</w:t>
      </w:r>
    </w:p>
    <w:tbl>
      <w:tblPr>
        <w:tblStyle w:val="a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37AFA4CC" w14:textId="77777777">
        <w:trPr>
          <w:trHeight w:val="520"/>
        </w:trPr>
        <w:tc>
          <w:tcPr>
            <w:tcW w:w="10350" w:type="dxa"/>
            <w:shd w:val="clear" w:color="auto" w:fill="22A469"/>
            <w:tcMar>
              <w:top w:w="100" w:type="dxa"/>
              <w:left w:w="100" w:type="dxa"/>
              <w:bottom w:w="100" w:type="dxa"/>
              <w:right w:w="100" w:type="dxa"/>
            </w:tcMar>
          </w:tcPr>
          <w:p w14:paraId="2539DBBD" w14:textId="77777777" w:rsidR="003D0852" w:rsidRDefault="00FA753B">
            <w:pPr>
              <w:widowControl w:val="0"/>
              <w:spacing w:line="240" w:lineRule="auto"/>
              <w:rPr>
                <w:rFonts w:ascii="Lucida Sans" w:eastAsia="Lucida Sans" w:hAnsi="Lucida Sans" w:cs="Lucida Sans"/>
                <w:color w:val="F8F9FA"/>
                <w:sz w:val="12"/>
                <w:szCs w:val="12"/>
              </w:rPr>
            </w:pPr>
            <w:r>
              <w:rPr>
                <w:rFonts w:ascii="Lucida Sans" w:eastAsia="Lucida Sans" w:hAnsi="Lucida Sans" w:cs="Lucida Sans"/>
                <w:b/>
                <w:color w:val="FFFFFF"/>
                <w:sz w:val="24"/>
                <w:szCs w:val="24"/>
              </w:rPr>
              <w:t xml:space="preserve">Text Analysis </w:t>
            </w:r>
          </w:p>
        </w:tc>
      </w:tr>
      <w:tr w:rsidR="003D0852" w14:paraId="5A44F7A9" w14:textId="77777777">
        <w:trPr>
          <w:trHeight w:val="520"/>
        </w:trPr>
        <w:tc>
          <w:tcPr>
            <w:tcW w:w="10350" w:type="dxa"/>
            <w:shd w:val="clear" w:color="auto" w:fill="auto"/>
            <w:tcMar>
              <w:top w:w="100" w:type="dxa"/>
              <w:left w:w="100" w:type="dxa"/>
              <w:bottom w:w="100" w:type="dxa"/>
              <w:right w:w="100" w:type="dxa"/>
            </w:tcMar>
          </w:tcPr>
          <w:p w14:paraId="6851F65B"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Text:</w:t>
            </w:r>
            <w:r>
              <w:rPr>
                <w:rFonts w:ascii="Lucida Sans" w:eastAsia="Lucida Sans" w:hAnsi="Lucida Sans" w:cs="Lucida Sans"/>
              </w:rPr>
              <w:t xml:space="preserve"> </w:t>
            </w:r>
            <w:r>
              <w:rPr>
                <w:rFonts w:ascii="Lucida Sans" w:eastAsia="Lucida Sans" w:hAnsi="Lucida Sans" w:cs="Lucida Sans"/>
                <w:i/>
              </w:rPr>
              <w:t xml:space="preserve"> </w:t>
            </w:r>
            <w:r>
              <w:rPr>
                <w:rFonts w:ascii="Lucida Sans" w:eastAsia="Lucida Sans" w:hAnsi="Lucida Sans" w:cs="Lucida Sans"/>
              </w:rPr>
              <w:t xml:space="preserve"> </w:t>
            </w:r>
            <w:r>
              <w:rPr>
                <w:rFonts w:ascii="Lucida Sans" w:eastAsia="Lucida Sans" w:hAnsi="Lucida Sans" w:cs="Lucida Sans"/>
                <w:i/>
              </w:rPr>
              <w:t>Names/</w:t>
            </w:r>
            <w:proofErr w:type="spellStart"/>
            <w:r>
              <w:rPr>
                <w:rFonts w:ascii="Lucida Sans" w:eastAsia="Lucida Sans" w:hAnsi="Lucida Sans" w:cs="Lucida Sans"/>
                <w:i/>
              </w:rPr>
              <w:t>Nombres</w:t>
            </w:r>
            <w:proofErr w:type="spellEnd"/>
            <w:r>
              <w:rPr>
                <w:rFonts w:ascii="Lucida Sans" w:eastAsia="Lucida Sans" w:hAnsi="Lucida Sans" w:cs="Lucida Sans"/>
              </w:rPr>
              <w:t xml:space="preserve"> by Julia Alvarez </w:t>
            </w:r>
          </w:p>
          <w:p w14:paraId="2B64EF81" w14:textId="77777777" w:rsidR="003D0852" w:rsidRDefault="003D0852">
            <w:pPr>
              <w:widowControl w:val="0"/>
              <w:spacing w:line="240" w:lineRule="auto"/>
              <w:rPr>
                <w:rFonts w:ascii="Lucida Sans" w:eastAsia="Lucida Sans" w:hAnsi="Lucida Sans" w:cs="Lucida Sans"/>
                <w:sz w:val="20"/>
                <w:szCs w:val="20"/>
              </w:rPr>
            </w:pPr>
          </w:p>
        </w:tc>
      </w:tr>
      <w:tr w:rsidR="003D0852" w14:paraId="0EA96335" w14:textId="77777777">
        <w:trPr>
          <w:trHeight w:val="390"/>
        </w:trPr>
        <w:tc>
          <w:tcPr>
            <w:tcW w:w="10350" w:type="dxa"/>
            <w:shd w:val="clear" w:color="auto" w:fill="auto"/>
            <w:tcMar>
              <w:top w:w="100" w:type="dxa"/>
              <w:left w:w="100" w:type="dxa"/>
              <w:bottom w:w="100" w:type="dxa"/>
              <w:right w:w="100" w:type="dxa"/>
            </w:tcMar>
          </w:tcPr>
          <w:p w14:paraId="22DDF965" w14:textId="77777777" w:rsidR="003D0852" w:rsidRDefault="00FA753B">
            <w:pPr>
              <w:widowControl w:val="0"/>
              <w:spacing w:line="240" w:lineRule="auto"/>
              <w:rPr>
                <w:rFonts w:ascii="Lucida Sans" w:eastAsia="Lucida Sans" w:hAnsi="Lucida Sans" w:cs="Lucida Sans"/>
                <w:i/>
              </w:rPr>
            </w:pPr>
            <w:r>
              <w:rPr>
                <w:rFonts w:ascii="Lucida Sans" w:eastAsia="Lucida Sans" w:hAnsi="Lucida Sans" w:cs="Lucida Sans"/>
                <w:b/>
              </w:rPr>
              <w:t xml:space="preserve">Considerations for complexity and cultural relevance: </w:t>
            </w:r>
            <w:r>
              <w:rPr>
                <w:rFonts w:ascii="Lucida Sans" w:eastAsia="Lucida Sans" w:hAnsi="Lucida Sans" w:cs="Lucida Sans"/>
                <w:i/>
              </w:rPr>
              <w:t xml:space="preserve"> </w:t>
            </w:r>
          </w:p>
          <w:p w14:paraId="38B559DB" w14:textId="2025179B" w:rsidR="003D0852" w:rsidRDefault="00FA753B">
            <w:pPr>
              <w:widowControl w:val="0"/>
              <w:spacing w:line="240" w:lineRule="auto"/>
              <w:rPr>
                <w:rFonts w:ascii="Lucida Sans" w:eastAsia="Lucida Sans" w:hAnsi="Lucida Sans" w:cs="Lucida Sans"/>
                <w:i/>
              </w:rPr>
            </w:pPr>
            <w:hyperlink r:id="rId8">
              <w:r>
                <w:rPr>
                  <w:rFonts w:ascii="Lucida Sans" w:eastAsia="Lucida Sans" w:hAnsi="Lucida Sans" w:cs="Lucida Sans"/>
                  <w:i/>
                  <w:color w:val="1155CC"/>
                  <w:u w:val="single"/>
                </w:rPr>
                <w:t>Names</w:t>
              </w:r>
            </w:hyperlink>
            <w:hyperlink r:id="rId9">
              <w:r>
                <w:rPr>
                  <w:rFonts w:ascii="Lucida Sans" w:eastAsia="Lucida Sans" w:hAnsi="Lucida Sans" w:cs="Lucida Sans"/>
                  <w:i/>
                  <w:color w:val="1155CC"/>
                  <w:u w:val="single"/>
                </w:rPr>
                <w:t xml:space="preserve"> </w:t>
              </w:r>
              <w:proofErr w:type="spellStart"/>
              <w:r>
                <w:rPr>
                  <w:rFonts w:ascii="Lucida Sans" w:eastAsia="Lucida Sans" w:hAnsi="Lucida Sans" w:cs="Lucida Sans"/>
                  <w:i/>
                  <w:color w:val="1155CC"/>
                  <w:u w:val="single"/>
                </w:rPr>
                <w:t>Nombres</w:t>
              </w:r>
              <w:proofErr w:type="spellEnd"/>
              <w:r>
                <w:rPr>
                  <w:rFonts w:ascii="Lucida Sans" w:eastAsia="Lucida Sans" w:hAnsi="Lucida Sans" w:cs="Lucida Sans"/>
                  <w:i/>
                  <w:color w:val="1155CC"/>
                  <w:u w:val="single"/>
                </w:rPr>
                <w:t xml:space="preserve"> by Julia Alvarez.pdf (google.</w:t>
              </w:r>
            </w:hyperlink>
            <w:hyperlink r:id="rId10">
              <w:r>
                <w:rPr>
                  <w:rFonts w:ascii="Lucida Sans" w:eastAsia="Lucida Sans" w:hAnsi="Lucida Sans" w:cs="Lucida Sans"/>
                  <w:i/>
                  <w:color w:val="1155CC"/>
                  <w:u w:val="single"/>
                </w:rPr>
                <w:t>com</w:t>
              </w:r>
            </w:hyperlink>
            <w:hyperlink r:id="rId11">
              <w:r>
                <w:rPr>
                  <w:rFonts w:ascii="Lucida Sans" w:eastAsia="Lucida Sans" w:hAnsi="Lucida Sans" w:cs="Lucida Sans"/>
                  <w:i/>
                  <w:color w:val="1155CC"/>
                  <w:u w:val="single"/>
                </w:rPr>
                <w:t>)</w:t>
              </w:r>
            </w:hyperlink>
          </w:p>
          <w:p w14:paraId="2044E8F3" w14:textId="77777777" w:rsidR="003D0852" w:rsidRDefault="003D0852">
            <w:pPr>
              <w:widowControl w:val="0"/>
              <w:spacing w:line="240" w:lineRule="auto"/>
              <w:rPr>
                <w:rFonts w:ascii="Lucida Sans" w:eastAsia="Lucida Sans" w:hAnsi="Lucida Sans" w:cs="Lucida Sans"/>
                <w:i/>
                <w:sz w:val="20"/>
                <w:szCs w:val="20"/>
              </w:rPr>
            </w:pPr>
          </w:p>
        </w:tc>
      </w:tr>
    </w:tbl>
    <w:p w14:paraId="134FB32F" w14:textId="77777777" w:rsidR="003D0852" w:rsidRDefault="003D0852">
      <w:pPr>
        <w:widowControl w:val="0"/>
        <w:spacing w:line="240" w:lineRule="auto"/>
        <w:rPr>
          <w:rFonts w:ascii="Lucida Sans" w:eastAsia="Lucida Sans" w:hAnsi="Lucida Sans" w:cs="Lucida Sans"/>
          <w:b/>
          <w:color w:val="22A469"/>
          <w:sz w:val="32"/>
          <w:szCs w:val="32"/>
        </w:rPr>
      </w:pPr>
    </w:p>
    <w:tbl>
      <w:tblPr>
        <w:tblStyle w:val="a2"/>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70EB5979" w14:textId="77777777">
        <w:trPr>
          <w:trHeight w:val="520"/>
        </w:trPr>
        <w:tc>
          <w:tcPr>
            <w:tcW w:w="10350" w:type="dxa"/>
            <w:shd w:val="clear" w:color="auto" w:fill="22A469"/>
            <w:tcMar>
              <w:top w:w="100" w:type="dxa"/>
              <w:left w:w="100" w:type="dxa"/>
              <w:bottom w:w="100" w:type="dxa"/>
              <w:right w:w="100" w:type="dxa"/>
            </w:tcMar>
          </w:tcPr>
          <w:p w14:paraId="7399DE20" w14:textId="77777777" w:rsidR="003D0852" w:rsidRDefault="00FA753B">
            <w:pPr>
              <w:widowControl w:val="0"/>
              <w:spacing w:line="240" w:lineRule="auto"/>
              <w:rPr>
                <w:rFonts w:ascii="Lucida Sans" w:eastAsia="Lucida Sans" w:hAnsi="Lucida Sans" w:cs="Lucida Sans"/>
                <w:b/>
                <w:color w:val="FFFFFF"/>
                <w:sz w:val="20"/>
                <w:szCs w:val="20"/>
              </w:rPr>
            </w:pPr>
            <w:r>
              <w:rPr>
                <w:rFonts w:ascii="Lucida Sans" w:eastAsia="Lucida Sans" w:hAnsi="Lucida Sans" w:cs="Lucida Sans"/>
                <w:b/>
                <w:color w:val="FFFFFF"/>
                <w:sz w:val="24"/>
                <w:szCs w:val="24"/>
              </w:rPr>
              <w:t>The Big Ideas</w:t>
            </w:r>
          </w:p>
        </w:tc>
      </w:tr>
      <w:tr w:rsidR="003D0852" w14:paraId="1A862827" w14:textId="77777777">
        <w:trPr>
          <w:trHeight w:val="520"/>
        </w:trPr>
        <w:tc>
          <w:tcPr>
            <w:tcW w:w="10350" w:type="dxa"/>
            <w:shd w:val="clear" w:color="auto" w:fill="auto"/>
            <w:tcMar>
              <w:top w:w="100" w:type="dxa"/>
              <w:left w:w="100" w:type="dxa"/>
              <w:bottom w:w="100" w:type="dxa"/>
              <w:right w:w="100" w:type="dxa"/>
            </w:tcMar>
          </w:tcPr>
          <w:p w14:paraId="0FD46DDF"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 xml:space="preserve">What is worthy of understanding in this text? </w:t>
            </w:r>
          </w:p>
          <w:p w14:paraId="6387C1AD" w14:textId="77777777" w:rsidR="003D0852" w:rsidRDefault="00FA753B">
            <w:pPr>
              <w:widowControl w:val="0"/>
              <w:numPr>
                <w:ilvl w:val="0"/>
                <w:numId w:val="20"/>
              </w:numPr>
              <w:spacing w:line="240" w:lineRule="auto"/>
              <w:rPr>
                <w:rFonts w:ascii="Lucida Sans" w:eastAsia="Lucida Sans" w:hAnsi="Lucida Sans" w:cs="Lucida Sans"/>
              </w:rPr>
            </w:pPr>
            <w:r>
              <w:rPr>
                <w:rFonts w:ascii="Lucida Sans" w:eastAsia="Lucida Sans" w:hAnsi="Lucida Sans" w:cs="Lucida Sans"/>
              </w:rPr>
              <w:t>Julia</w:t>
            </w:r>
            <w:r>
              <w:rPr>
                <w:rFonts w:ascii="Lucida Sans" w:eastAsia="Lucida Sans" w:hAnsi="Lucida Sans" w:cs="Lucida Sans"/>
              </w:rPr>
              <w:t xml:space="preserve"> (the narrator/main character) demonstrates the complexity of her identity and the internal conflict of wanting to “fit in” after moving from the Dominican Republic to New York City.</w:t>
            </w:r>
          </w:p>
          <w:p w14:paraId="6A1DF67E" w14:textId="77777777" w:rsidR="003D0852" w:rsidRDefault="00FA753B">
            <w:pPr>
              <w:widowControl w:val="0"/>
              <w:numPr>
                <w:ilvl w:val="0"/>
                <w:numId w:val="20"/>
              </w:numPr>
              <w:spacing w:line="240" w:lineRule="auto"/>
              <w:rPr>
                <w:rFonts w:ascii="Lucida Sans" w:eastAsia="Lucida Sans" w:hAnsi="Lucida Sans" w:cs="Lucida Sans"/>
              </w:rPr>
            </w:pPr>
            <w:r>
              <w:rPr>
                <w:rFonts w:ascii="Lucida Sans" w:eastAsia="Lucida Sans" w:hAnsi="Lucida Sans" w:cs="Lucida Sans"/>
              </w:rPr>
              <w:t xml:space="preserve">The narrator/main character code-switches numerous times within the text. </w:t>
            </w:r>
          </w:p>
        </w:tc>
      </w:tr>
      <w:tr w:rsidR="003D0852" w14:paraId="0985AB35" w14:textId="77777777">
        <w:trPr>
          <w:trHeight w:val="1027"/>
        </w:trPr>
        <w:tc>
          <w:tcPr>
            <w:tcW w:w="10350" w:type="dxa"/>
            <w:shd w:val="clear" w:color="auto" w:fill="auto"/>
            <w:tcMar>
              <w:top w:w="100" w:type="dxa"/>
              <w:left w:w="100" w:type="dxa"/>
              <w:bottom w:w="100" w:type="dxa"/>
              <w:right w:w="100" w:type="dxa"/>
            </w:tcMar>
          </w:tcPr>
          <w:p w14:paraId="27BF149F"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What essential questions will support students in developing this understanding?</w:t>
            </w:r>
          </w:p>
          <w:p w14:paraId="6886D0EE" w14:textId="77777777" w:rsidR="003D0852" w:rsidRDefault="00FA753B">
            <w:pPr>
              <w:widowControl w:val="0"/>
              <w:numPr>
                <w:ilvl w:val="0"/>
                <w:numId w:val="15"/>
              </w:numPr>
              <w:spacing w:line="240" w:lineRule="auto"/>
              <w:rPr>
                <w:rFonts w:ascii="Lucida Sans" w:eastAsia="Lucida Sans" w:hAnsi="Lucida Sans" w:cs="Lucida Sans"/>
              </w:rPr>
            </w:pPr>
            <w:r>
              <w:rPr>
                <w:rFonts w:ascii="Lucida Sans" w:eastAsia="Lucida Sans" w:hAnsi="Lucida Sans" w:cs="Lucida Sans"/>
              </w:rPr>
              <w:t>How can we truly be ourselves when different parts of our identity are different from others?</w:t>
            </w:r>
          </w:p>
          <w:p w14:paraId="170A2B02" w14:textId="77777777" w:rsidR="003D0852" w:rsidRDefault="00FA753B">
            <w:pPr>
              <w:widowControl w:val="0"/>
              <w:numPr>
                <w:ilvl w:val="0"/>
                <w:numId w:val="15"/>
              </w:numPr>
              <w:spacing w:line="240" w:lineRule="auto"/>
              <w:rPr>
                <w:rFonts w:ascii="Lucida Sans" w:eastAsia="Lucida Sans" w:hAnsi="Lucida Sans" w:cs="Lucida Sans"/>
              </w:rPr>
            </w:pPr>
            <w:r>
              <w:rPr>
                <w:rFonts w:ascii="Lucida Sans" w:eastAsia="Lucida Sans" w:hAnsi="Lucida Sans" w:cs="Lucida Sans"/>
              </w:rPr>
              <w:t>How do we accept, value, and affirm all aspects of what makes us who we are?</w:t>
            </w:r>
          </w:p>
          <w:p w14:paraId="7C209875" w14:textId="77777777" w:rsidR="003D0852" w:rsidRDefault="00FA753B">
            <w:pPr>
              <w:widowControl w:val="0"/>
              <w:numPr>
                <w:ilvl w:val="0"/>
                <w:numId w:val="15"/>
              </w:numPr>
              <w:spacing w:line="240" w:lineRule="auto"/>
              <w:rPr>
                <w:rFonts w:ascii="Lucida Sans" w:eastAsia="Lucida Sans" w:hAnsi="Lucida Sans" w:cs="Lucida Sans"/>
              </w:rPr>
            </w:pPr>
            <w:r>
              <w:rPr>
                <w:rFonts w:ascii="Lucida Sans" w:eastAsia="Lucida Sans" w:hAnsi="Lucida Sans" w:cs="Lucida Sans"/>
              </w:rPr>
              <w:t>With open-mindedness and respect for others, how can we learn more about other people</w:t>
            </w:r>
            <w:r>
              <w:rPr>
                <w:rFonts w:ascii="Lucida Sans" w:eastAsia="Lucida Sans" w:hAnsi="Lucida Sans" w:cs="Lucida Sans"/>
              </w:rPr>
              <w:t>’s backgrounds and experiences?</w:t>
            </w:r>
          </w:p>
        </w:tc>
      </w:tr>
      <w:tr w:rsidR="003D0852" w14:paraId="2D15466D" w14:textId="77777777">
        <w:trPr>
          <w:trHeight w:val="1027"/>
        </w:trPr>
        <w:tc>
          <w:tcPr>
            <w:tcW w:w="10350" w:type="dxa"/>
            <w:shd w:val="clear" w:color="auto" w:fill="auto"/>
            <w:tcMar>
              <w:top w:w="100" w:type="dxa"/>
              <w:left w:w="100" w:type="dxa"/>
              <w:bottom w:w="100" w:type="dxa"/>
              <w:right w:w="100" w:type="dxa"/>
            </w:tcMar>
          </w:tcPr>
          <w:p w14:paraId="6805B68A"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What knowledge will students need to successfully engage with these ideas?</w:t>
            </w:r>
          </w:p>
          <w:p w14:paraId="3E38C55E" w14:textId="77777777" w:rsidR="003D0852" w:rsidRDefault="00FA753B">
            <w:pPr>
              <w:widowControl w:val="0"/>
              <w:numPr>
                <w:ilvl w:val="0"/>
                <w:numId w:val="10"/>
              </w:numPr>
              <w:spacing w:line="240" w:lineRule="auto"/>
              <w:rPr>
                <w:rFonts w:ascii="Lucida Sans" w:eastAsia="Lucida Sans" w:hAnsi="Lucida Sans" w:cs="Lucida Sans"/>
              </w:rPr>
            </w:pPr>
            <w:r>
              <w:rPr>
                <w:rFonts w:ascii="Lucida Sans" w:eastAsia="Lucida Sans" w:hAnsi="Lucida Sans" w:cs="Lucida Sans"/>
              </w:rPr>
              <w:t>Students must understand the concept of internal conflict.</w:t>
            </w:r>
          </w:p>
          <w:p w14:paraId="22F87CF2" w14:textId="77777777" w:rsidR="003D0852" w:rsidRDefault="00FA753B">
            <w:pPr>
              <w:widowControl w:val="0"/>
              <w:numPr>
                <w:ilvl w:val="0"/>
                <w:numId w:val="10"/>
              </w:numPr>
              <w:spacing w:line="240" w:lineRule="auto"/>
              <w:rPr>
                <w:rFonts w:ascii="Lucida Sans" w:eastAsia="Lucida Sans" w:hAnsi="Lucida Sans" w:cs="Lucida Sans"/>
              </w:rPr>
            </w:pPr>
            <w:r>
              <w:rPr>
                <w:rFonts w:ascii="Lucida Sans" w:eastAsia="Lucida Sans" w:hAnsi="Lucida Sans" w:cs="Lucida Sans"/>
              </w:rPr>
              <w:t>Students must have a general understanding of immigration.</w:t>
            </w:r>
          </w:p>
          <w:p w14:paraId="31DE0291" w14:textId="77777777" w:rsidR="003D0852" w:rsidRDefault="00FA753B">
            <w:pPr>
              <w:widowControl w:val="0"/>
              <w:numPr>
                <w:ilvl w:val="0"/>
                <w:numId w:val="10"/>
              </w:numPr>
              <w:spacing w:line="240" w:lineRule="auto"/>
              <w:rPr>
                <w:rFonts w:ascii="Lucida Sans" w:eastAsia="Lucida Sans" w:hAnsi="Lucida Sans" w:cs="Lucida Sans"/>
              </w:rPr>
            </w:pPr>
            <w:r>
              <w:rPr>
                <w:rFonts w:ascii="Lucida Sans" w:eastAsia="Lucida Sans" w:hAnsi="Lucida Sans" w:cs="Lucida Sans"/>
              </w:rPr>
              <w:t xml:space="preserve">Students will require a basic understanding of the idea of assimilation (cultural). </w:t>
            </w:r>
          </w:p>
        </w:tc>
      </w:tr>
    </w:tbl>
    <w:p w14:paraId="243B7D98" w14:textId="77777777" w:rsidR="003D0852" w:rsidRDefault="003D0852">
      <w:pPr>
        <w:widowControl w:val="0"/>
        <w:spacing w:line="240" w:lineRule="auto"/>
        <w:rPr>
          <w:rFonts w:ascii="Lucida Sans" w:eastAsia="Lucida Sans" w:hAnsi="Lucida Sans" w:cs="Lucida Sans"/>
          <w:b/>
          <w:color w:val="22A469"/>
          <w:sz w:val="32"/>
          <w:szCs w:val="32"/>
        </w:rPr>
      </w:pPr>
    </w:p>
    <w:p w14:paraId="194DFA53" w14:textId="77777777" w:rsidR="003D0852" w:rsidRDefault="00FA753B">
      <w:pPr>
        <w:widowControl w:val="0"/>
        <w:spacing w:line="240" w:lineRule="auto"/>
        <w:rPr>
          <w:rFonts w:ascii="Lucida Sans" w:eastAsia="Lucida Sans" w:hAnsi="Lucida Sans" w:cs="Lucida Sans"/>
          <w:b/>
          <w:color w:val="2A7251"/>
          <w:sz w:val="32"/>
          <w:szCs w:val="32"/>
        </w:rPr>
      </w:pPr>
      <w:r>
        <w:rPr>
          <w:rFonts w:ascii="Lucida Sans" w:eastAsia="Lucida Sans" w:hAnsi="Lucida Sans" w:cs="Lucida Sans"/>
          <w:b/>
          <w:color w:val="2A7251"/>
          <w:sz w:val="32"/>
          <w:szCs w:val="32"/>
        </w:rPr>
        <w:t xml:space="preserve">  </w:t>
      </w:r>
      <w:r>
        <w:rPr>
          <w:noProof/>
        </w:rPr>
        <w:drawing>
          <wp:anchor distT="114300" distB="114300" distL="114300" distR="114300" simplePos="0" relativeHeight="251658240" behindDoc="0" locked="0" layoutInCell="1" hidden="0" allowOverlap="1" wp14:anchorId="72C76FFF" wp14:editId="68208C89">
            <wp:simplePos x="0" y="0"/>
            <wp:positionH relativeFrom="column">
              <wp:posOffset>52388</wp:posOffset>
            </wp:positionH>
            <wp:positionV relativeFrom="paragraph">
              <wp:posOffset>122634</wp:posOffset>
            </wp:positionV>
            <wp:extent cx="800100" cy="427238"/>
            <wp:effectExtent l="0" t="0" r="0" b="0"/>
            <wp:wrapSquare wrapText="bothSides" distT="114300" distB="114300" distL="114300" distR="11430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10000" t="8103" r="31250" b="35595"/>
                    <a:stretch>
                      <a:fillRect/>
                    </a:stretch>
                  </pic:blipFill>
                  <pic:spPr>
                    <a:xfrm>
                      <a:off x="0" y="0"/>
                      <a:ext cx="800100" cy="427238"/>
                    </a:xfrm>
                    <a:prstGeom prst="rect">
                      <a:avLst/>
                    </a:prstGeom>
                    <a:ln/>
                  </pic:spPr>
                </pic:pic>
              </a:graphicData>
            </a:graphic>
          </wp:anchor>
        </w:drawing>
      </w:r>
    </w:p>
    <w:p w14:paraId="5F890E47" w14:textId="77777777" w:rsidR="003D0852" w:rsidRDefault="00FA753B">
      <w:pPr>
        <w:widowControl w:val="0"/>
        <w:spacing w:line="240" w:lineRule="auto"/>
        <w:rPr>
          <w:rFonts w:ascii="Lucida Sans" w:eastAsia="Lucida Sans" w:hAnsi="Lucida Sans" w:cs="Lucida Sans"/>
          <w:b/>
          <w:color w:val="2A7251"/>
          <w:sz w:val="24"/>
          <w:szCs w:val="24"/>
        </w:rPr>
      </w:pPr>
      <w:r>
        <w:rPr>
          <w:rFonts w:ascii="Lucida Sans" w:eastAsia="Lucida Sans" w:hAnsi="Lucida Sans" w:cs="Lucida Sans"/>
          <w:b/>
          <w:color w:val="2A7251"/>
          <w:sz w:val="24"/>
          <w:szCs w:val="24"/>
        </w:rPr>
        <w:t xml:space="preserve">STOP &amp; THINK: MYSELF </w:t>
      </w:r>
    </w:p>
    <w:p w14:paraId="27F5A89D" w14:textId="77777777" w:rsidR="003D0852" w:rsidRDefault="00FA753B">
      <w:pPr>
        <w:widowControl w:val="0"/>
        <w:spacing w:line="240" w:lineRule="auto"/>
        <w:rPr>
          <w:rFonts w:ascii="Lucida Sans" w:eastAsia="Lucida Sans" w:hAnsi="Lucida Sans" w:cs="Lucida Sans"/>
          <w:b/>
          <w:color w:val="F5465B"/>
          <w:sz w:val="32"/>
          <w:szCs w:val="32"/>
        </w:rPr>
      </w:pPr>
      <w:r>
        <w:rPr>
          <w:rFonts w:ascii="Lucida Sans" w:eastAsia="Lucida Sans" w:hAnsi="Lucida Sans" w:cs="Lucida Sans"/>
          <w:i/>
          <w:color w:val="F5465B"/>
        </w:rPr>
        <w:t>[Modify this section to include learnings from your own research/reflection.]</w:t>
      </w:r>
    </w:p>
    <w:p w14:paraId="16525B51" w14:textId="77777777" w:rsidR="003D0852" w:rsidRDefault="003D0852">
      <w:pPr>
        <w:widowControl w:val="0"/>
        <w:spacing w:line="240" w:lineRule="auto"/>
        <w:ind w:left="720"/>
        <w:rPr>
          <w:rFonts w:ascii="Lucida Sans" w:eastAsia="Lucida Sans" w:hAnsi="Lucida Sans" w:cs="Lucida Sans"/>
          <w:b/>
          <w:color w:val="666666"/>
        </w:rPr>
      </w:pPr>
    </w:p>
    <w:p w14:paraId="7085E274" w14:textId="77777777" w:rsidR="003D0852" w:rsidRDefault="00FA753B">
      <w:pPr>
        <w:widowControl w:val="0"/>
        <w:spacing w:line="240" w:lineRule="auto"/>
        <w:ind w:left="720"/>
        <w:rPr>
          <w:rFonts w:ascii="Lucida Sans" w:eastAsia="Lucida Sans" w:hAnsi="Lucida Sans" w:cs="Lucida Sans"/>
        </w:rPr>
      </w:pPr>
      <w:r>
        <w:rPr>
          <w:rFonts w:ascii="Lucida Sans" w:eastAsia="Lucida Sans" w:hAnsi="Lucida Sans" w:cs="Lucida Sans"/>
          <w:b/>
        </w:rPr>
        <w:t>What knowledge do I need to engage students with this text in an inclusive way? Is this a topic/idea that is familiar to me, or one I need to learn more about?</w:t>
      </w:r>
      <w:r>
        <w:rPr>
          <w:rFonts w:ascii="Lucida Sans" w:eastAsia="Lucida Sans" w:hAnsi="Lucida Sans" w:cs="Lucida Sans"/>
        </w:rPr>
        <w:t xml:space="preserve"> </w:t>
      </w:r>
    </w:p>
    <w:p w14:paraId="5B4D668A" w14:textId="77777777" w:rsidR="003D0852" w:rsidRDefault="00FA753B">
      <w:pPr>
        <w:widowControl w:val="0"/>
        <w:numPr>
          <w:ilvl w:val="0"/>
          <w:numId w:val="12"/>
        </w:numPr>
        <w:spacing w:line="240" w:lineRule="auto"/>
        <w:ind w:left="1440"/>
        <w:rPr>
          <w:rFonts w:ascii="Lucida Sans" w:eastAsia="Lucida Sans" w:hAnsi="Lucida Sans" w:cs="Lucida Sans"/>
          <w:sz w:val="20"/>
          <w:szCs w:val="20"/>
        </w:rPr>
      </w:pPr>
      <w:r>
        <w:rPr>
          <w:rFonts w:ascii="Lucida Sans" w:eastAsia="Lucida Sans" w:hAnsi="Lucida Sans" w:cs="Lucida Sans"/>
        </w:rPr>
        <w:t>I may need to consider the immigrant experiences living in our own learning community and how I</w:t>
      </w:r>
      <w:r>
        <w:rPr>
          <w:rFonts w:ascii="Lucida Sans" w:eastAsia="Lucida Sans" w:hAnsi="Lucida Sans" w:cs="Lucida Sans"/>
        </w:rPr>
        <w:t xml:space="preserve"> can anticipate the type of connections my students may be able to make.</w:t>
      </w:r>
    </w:p>
    <w:p w14:paraId="43639346" w14:textId="77777777" w:rsidR="003D0852" w:rsidRDefault="00FA753B">
      <w:pPr>
        <w:widowControl w:val="0"/>
        <w:numPr>
          <w:ilvl w:val="0"/>
          <w:numId w:val="12"/>
        </w:numPr>
        <w:spacing w:line="240" w:lineRule="auto"/>
        <w:ind w:left="1440"/>
        <w:rPr>
          <w:rFonts w:ascii="Lucida Sans" w:eastAsia="Lucida Sans" w:hAnsi="Lucida Sans" w:cs="Lucida Sans"/>
        </w:rPr>
      </w:pPr>
      <w:r>
        <w:rPr>
          <w:rFonts w:ascii="Lucida Sans" w:eastAsia="Lucida Sans" w:hAnsi="Lucida Sans" w:cs="Lucida Sans"/>
        </w:rPr>
        <w:t xml:space="preserve">While I have some familiarity with the experiences depicted in the text, it may be helpful to understand the author’s immigration experience from the Dominican Republic to the United </w:t>
      </w:r>
      <w:r>
        <w:rPr>
          <w:rFonts w:ascii="Lucida Sans" w:eastAsia="Lucida Sans" w:hAnsi="Lucida Sans" w:cs="Lucida Sans"/>
        </w:rPr>
        <w:t>States from the 1950s to 1970s.</w:t>
      </w:r>
    </w:p>
    <w:p w14:paraId="5E15C7C8" w14:textId="77777777" w:rsidR="003D0852" w:rsidRDefault="003D0852">
      <w:pPr>
        <w:widowControl w:val="0"/>
        <w:spacing w:line="240" w:lineRule="auto"/>
        <w:ind w:left="1440"/>
        <w:rPr>
          <w:rFonts w:ascii="Lucida Sans" w:eastAsia="Lucida Sans" w:hAnsi="Lucida Sans" w:cs="Lucida Sans"/>
          <w:b/>
          <w:i/>
        </w:rPr>
      </w:pPr>
    </w:p>
    <w:p w14:paraId="049E3E51" w14:textId="77777777" w:rsidR="003D0852" w:rsidRDefault="00FA753B">
      <w:pPr>
        <w:widowControl w:val="0"/>
        <w:spacing w:line="240" w:lineRule="auto"/>
        <w:ind w:left="720"/>
        <w:rPr>
          <w:rFonts w:ascii="Lucida Sans" w:eastAsia="Lucida Sans" w:hAnsi="Lucida Sans" w:cs="Lucida Sans"/>
          <w:b/>
        </w:rPr>
      </w:pPr>
      <w:r>
        <w:rPr>
          <w:rFonts w:ascii="Lucida Sans" w:eastAsia="Lucida Sans" w:hAnsi="Lucida Sans" w:cs="Lucida Sans"/>
          <w:b/>
        </w:rPr>
        <w:t xml:space="preserve">What terms, names, events, or places do I need to research to pronounce accurately? </w:t>
      </w:r>
    </w:p>
    <w:p w14:paraId="45C96A2A" w14:textId="77777777" w:rsidR="003D0852" w:rsidRDefault="00FA753B">
      <w:pPr>
        <w:widowControl w:val="0"/>
        <w:numPr>
          <w:ilvl w:val="0"/>
          <w:numId w:val="8"/>
        </w:numPr>
        <w:spacing w:line="240" w:lineRule="auto"/>
        <w:rPr>
          <w:rFonts w:ascii="Lucida Sans" w:eastAsia="Lucida Sans" w:hAnsi="Lucida Sans" w:cs="Lucida Sans"/>
        </w:rPr>
      </w:pPr>
      <w:r>
        <w:rPr>
          <w:rFonts w:ascii="Lucida Sans" w:eastAsia="Lucida Sans" w:hAnsi="Lucida Sans" w:cs="Lucida Sans"/>
        </w:rPr>
        <w:lastRenderedPageBreak/>
        <w:t>I can easily pronounce all Spanish words and names. However, students may not be able to.</w:t>
      </w:r>
    </w:p>
    <w:p w14:paraId="5AFAA4B3" w14:textId="77777777" w:rsidR="003D0852" w:rsidRDefault="00FA753B">
      <w:pPr>
        <w:widowControl w:val="0"/>
        <w:numPr>
          <w:ilvl w:val="0"/>
          <w:numId w:val="8"/>
        </w:numPr>
        <w:spacing w:line="240" w:lineRule="auto"/>
        <w:rPr>
          <w:rFonts w:ascii="Lucida Sans" w:eastAsia="Lucida Sans" w:hAnsi="Lucida Sans" w:cs="Lucida Sans"/>
        </w:rPr>
      </w:pPr>
      <w:r>
        <w:rPr>
          <w:rFonts w:ascii="Lucida Sans" w:eastAsia="Lucida Sans" w:hAnsi="Lucida Sans" w:cs="Lucida Sans"/>
        </w:rPr>
        <w:t>I may need to research some events/titles/names referenced in the text</w:t>
      </w:r>
    </w:p>
    <w:p w14:paraId="5C8D3FE4" w14:textId="77777777" w:rsidR="003D0852" w:rsidRDefault="00FA753B">
      <w:pPr>
        <w:widowControl w:val="0"/>
        <w:numPr>
          <w:ilvl w:val="1"/>
          <w:numId w:val="8"/>
        </w:numPr>
        <w:spacing w:line="240" w:lineRule="auto"/>
        <w:rPr>
          <w:rFonts w:ascii="Lucida Sans" w:eastAsia="Lucida Sans" w:hAnsi="Lucida Sans" w:cs="Lucida Sans"/>
        </w:rPr>
      </w:pPr>
      <w:r>
        <w:rPr>
          <w:rFonts w:ascii="Lucida Sans" w:eastAsia="Lucida Sans" w:hAnsi="Lucida Sans" w:cs="Lucida Sans"/>
        </w:rPr>
        <w:t>Hey Jude - late 1960s song by the Beatles</w:t>
      </w:r>
    </w:p>
    <w:p w14:paraId="31D8F801" w14:textId="77777777" w:rsidR="003D0852" w:rsidRDefault="00FA753B">
      <w:pPr>
        <w:widowControl w:val="0"/>
        <w:numPr>
          <w:ilvl w:val="1"/>
          <w:numId w:val="8"/>
        </w:numPr>
        <w:spacing w:line="240" w:lineRule="auto"/>
        <w:rPr>
          <w:rFonts w:ascii="Lucida Sans" w:eastAsia="Lucida Sans" w:hAnsi="Lucida Sans" w:cs="Lucida Sans"/>
        </w:rPr>
      </w:pPr>
      <w:r>
        <w:rPr>
          <w:rFonts w:ascii="Lucida Sans" w:eastAsia="Lucida Sans" w:hAnsi="Lucida Sans" w:cs="Lucida Sans"/>
        </w:rPr>
        <w:t>Anita Banana</w:t>
      </w:r>
    </w:p>
    <w:p w14:paraId="6BAF0099" w14:textId="77777777" w:rsidR="003D0852" w:rsidRDefault="00FA753B">
      <w:pPr>
        <w:widowControl w:val="0"/>
        <w:numPr>
          <w:ilvl w:val="1"/>
          <w:numId w:val="8"/>
        </w:numPr>
        <w:spacing w:line="240" w:lineRule="auto"/>
        <w:rPr>
          <w:rFonts w:ascii="Lucida Sans" w:eastAsia="Lucida Sans" w:hAnsi="Lucida Sans" w:cs="Lucida Sans"/>
        </w:rPr>
      </w:pPr>
      <w:r>
        <w:rPr>
          <w:rFonts w:ascii="Lucida Sans" w:eastAsia="Lucida Sans" w:hAnsi="Lucida Sans" w:cs="Lucida Sans"/>
        </w:rPr>
        <w:t>“...late 60s push to pronounce Third Wor</w:t>
      </w:r>
      <w:r>
        <w:rPr>
          <w:rFonts w:ascii="Lucida Sans" w:eastAsia="Lucida Sans" w:hAnsi="Lucida Sans" w:cs="Lucida Sans"/>
        </w:rPr>
        <w:t>ld names correctly”</w:t>
      </w:r>
    </w:p>
    <w:p w14:paraId="33B6DD4D" w14:textId="77777777" w:rsidR="003D0852" w:rsidRDefault="00FA753B">
      <w:pPr>
        <w:widowControl w:val="0"/>
        <w:numPr>
          <w:ilvl w:val="1"/>
          <w:numId w:val="8"/>
        </w:numPr>
        <w:spacing w:line="240" w:lineRule="auto"/>
        <w:rPr>
          <w:rFonts w:ascii="Lucida Sans" w:eastAsia="Lucida Sans" w:hAnsi="Lucida Sans" w:cs="Lucida Sans"/>
        </w:rPr>
      </w:pPr>
      <w:r>
        <w:rPr>
          <w:rFonts w:ascii="Lucida Sans" w:eastAsia="Lucida Sans" w:hAnsi="Lucida Sans" w:cs="Lucida Sans"/>
        </w:rPr>
        <w:t>Learning more about how and why some Latinx cultures have two family names</w:t>
      </w:r>
    </w:p>
    <w:p w14:paraId="0954A639" w14:textId="77777777" w:rsidR="003D0852" w:rsidRDefault="00FA753B">
      <w:pPr>
        <w:widowControl w:val="0"/>
        <w:spacing w:line="240" w:lineRule="auto"/>
        <w:rPr>
          <w:rFonts w:ascii="Lucida Sans" w:eastAsia="Lucida Sans" w:hAnsi="Lucida Sans" w:cs="Lucida Sans"/>
          <w:b/>
          <w:color w:val="22A469"/>
          <w:sz w:val="32"/>
          <w:szCs w:val="32"/>
        </w:rPr>
      </w:pPr>
      <w:r>
        <w:rPr>
          <w:noProof/>
        </w:rPr>
        <w:drawing>
          <wp:anchor distT="114300" distB="114300" distL="114300" distR="114300" simplePos="0" relativeHeight="251659264" behindDoc="0" locked="0" layoutInCell="1" hidden="0" allowOverlap="1" wp14:anchorId="43BC4A32" wp14:editId="2977459E">
            <wp:simplePos x="0" y="0"/>
            <wp:positionH relativeFrom="column">
              <wp:posOffset>57151</wp:posOffset>
            </wp:positionH>
            <wp:positionV relativeFrom="paragraph">
              <wp:posOffset>200025</wp:posOffset>
            </wp:positionV>
            <wp:extent cx="800100" cy="427238"/>
            <wp:effectExtent l="0" t="0" r="0" b="0"/>
            <wp:wrapSquare wrapText="bothSides" distT="114300" distB="114300" distL="114300" distR="11430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10000" t="8103" r="31250" b="35595"/>
                    <a:stretch>
                      <a:fillRect/>
                    </a:stretch>
                  </pic:blipFill>
                  <pic:spPr>
                    <a:xfrm>
                      <a:off x="0" y="0"/>
                      <a:ext cx="800100" cy="427238"/>
                    </a:xfrm>
                    <a:prstGeom prst="rect">
                      <a:avLst/>
                    </a:prstGeom>
                    <a:ln/>
                  </pic:spPr>
                </pic:pic>
              </a:graphicData>
            </a:graphic>
          </wp:anchor>
        </w:drawing>
      </w:r>
    </w:p>
    <w:p w14:paraId="0F79849E" w14:textId="77777777" w:rsidR="003D0852" w:rsidRDefault="00FA753B">
      <w:pPr>
        <w:widowControl w:val="0"/>
        <w:spacing w:line="240" w:lineRule="auto"/>
        <w:rPr>
          <w:rFonts w:ascii="Lucida Sans" w:eastAsia="Lucida Sans" w:hAnsi="Lucida Sans" w:cs="Lucida Sans"/>
          <w:b/>
          <w:color w:val="22A469"/>
          <w:sz w:val="32"/>
          <w:szCs w:val="32"/>
        </w:rPr>
      </w:pPr>
      <w:r>
        <w:rPr>
          <w:rFonts w:ascii="Lucida Sans" w:eastAsia="Lucida Sans" w:hAnsi="Lucida Sans" w:cs="Lucida Sans"/>
          <w:b/>
          <w:color w:val="2A7251"/>
          <w:sz w:val="24"/>
          <w:szCs w:val="24"/>
        </w:rPr>
        <w:t>STOP &amp; THINK: YOUR STUDENTS</w:t>
      </w:r>
      <w:r>
        <w:rPr>
          <w:rFonts w:ascii="Lucida Sans" w:eastAsia="Lucida Sans" w:hAnsi="Lucida Sans" w:cs="Lucida Sans"/>
          <w:b/>
          <w:color w:val="22A469"/>
          <w:sz w:val="32"/>
          <w:szCs w:val="32"/>
        </w:rPr>
        <w:t xml:space="preserve"> </w:t>
      </w:r>
    </w:p>
    <w:p w14:paraId="43E165CF" w14:textId="77777777" w:rsidR="003D0852" w:rsidRDefault="00FA753B">
      <w:pPr>
        <w:widowControl w:val="0"/>
        <w:spacing w:line="240" w:lineRule="auto"/>
        <w:rPr>
          <w:rFonts w:ascii="Lucida Sans" w:eastAsia="Lucida Sans" w:hAnsi="Lucida Sans" w:cs="Lucida Sans"/>
          <w:b/>
          <w:color w:val="F5465B"/>
          <w:sz w:val="32"/>
          <w:szCs w:val="32"/>
        </w:rPr>
      </w:pPr>
      <w:r>
        <w:rPr>
          <w:rFonts w:ascii="Lucida Sans" w:eastAsia="Lucida Sans" w:hAnsi="Lucida Sans" w:cs="Lucida Sans"/>
          <w:i/>
          <w:color w:val="FF0000"/>
        </w:rPr>
        <w:t>[</w:t>
      </w:r>
      <w:r>
        <w:rPr>
          <w:rFonts w:ascii="Lucida Sans" w:eastAsia="Lucida Sans" w:hAnsi="Lucida Sans" w:cs="Lucida Sans"/>
          <w:i/>
          <w:color w:val="F5465B"/>
        </w:rPr>
        <w:t>Modify this section to include considerations based on the students in your room.]</w:t>
      </w:r>
    </w:p>
    <w:p w14:paraId="390B89D2" w14:textId="77777777" w:rsidR="003D0852" w:rsidRDefault="003D0852">
      <w:pPr>
        <w:widowControl w:val="0"/>
        <w:spacing w:line="240" w:lineRule="auto"/>
        <w:rPr>
          <w:rFonts w:ascii="Lucida Sans" w:eastAsia="Lucida Sans" w:hAnsi="Lucida Sans" w:cs="Lucida Sans"/>
          <w:b/>
        </w:rPr>
      </w:pPr>
    </w:p>
    <w:p w14:paraId="0AB30C0B" w14:textId="77777777" w:rsidR="003D0852" w:rsidRDefault="00FA753B">
      <w:pPr>
        <w:widowControl w:val="0"/>
        <w:spacing w:line="240" w:lineRule="auto"/>
        <w:ind w:left="720"/>
        <w:rPr>
          <w:rFonts w:ascii="Lucida Sans" w:eastAsia="Lucida Sans" w:hAnsi="Lucida Sans" w:cs="Lucida Sans"/>
          <w:b/>
        </w:rPr>
      </w:pPr>
      <w:r>
        <w:rPr>
          <w:rFonts w:ascii="Lucida Sans" w:eastAsia="Lucida Sans" w:hAnsi="Lucida Sans" w:cs="Lucida Sans"/>
          <w:b/>
        </w:rPr>
        <w:t>What opportunities for connection and community does this text offer?</w:t>
      </w:r>
    </w:p>
    <w:p w14:paraId="11E1B1CE" w14:textId="77777777" w:rsidR="003D0852" w:rsidRDefault="00FA753B">
      <w:pPr>
        <w:widowControl w:val="0"/>
        <w:numPr>
          <w:ilvl w:val="0"/>
          <w:numId w:val="28"/>
        </w:numPr>
        <w:spacing w:line="240" w:lineRule="auto"/>
        <w:rPr>
          <w:rFonts w:ascii="Lucida Sans" w:eastAsia="Lucida Sans" w:hAnsi="Lucida Sans" w:cs="Lucida Sans"/>
        </w:rPr>
      </w:pPr>
      <w:r>
        <w:rPr>
          <w:rFonts w:ascii="Lucida Sans" w:eastAsia="Lucida Sans" w:hAnsi="Lucida Sans" w:cs="Lucida Sans"/>
        </w:rPr>
        <w:t>Learning about different languages spoken in the community.</w:t>
      </w:r>
    </w:p>
    <w:p w14:paraId="1A6EDAF8" w14:textId="77777777" w:rsidR="003D0852" w:rsidRDefault="00FA753B">
      <w:pPr>
        <w:widowControl w:val="0"/>
        <w:numPr>
          <w:ilvl w:val="0"/>
          <w:numId w:val="28"/>
        </w:numPr>
        <w:spacing w:line="240" w:lineRule="auto"/>
        <w:rPr>
          <w:rFonts w:ascii="Lucida Sans" w:eastAsia="Lucida Sans" w:hAnsi="Lucida Sans" w:cs="Lucida Sans"/>
        </w:rPr>
      </w:pPr>
      <w:r>
        <w:rPr>
          <w:rFonts w:ascii="Lucida Sans" w:eastAsia="Lucida Sans" w:hAnsi="Lucida Sans" w:cs="Lucida Sans"/>
        </w:rPr>
        <w:t>Learning about different immigration exper</w:t>
      </w:r>
      <w:r>
        <w:rPr>
          <w:rFonts w:ascii="Lucida Sans" w:eastAsia="Lucida Sans" w:hAnsi="Lucida Sans" w:cs="Lucida Sans"/>
        </w:rPr>
        <w:t>iences represented in the community.</w:t>
      </w:r>
    </w:p>
    <w:p w14:paraId="29D3193D" w14:textId="77777777" w:rsidR="003D0852" w:rsidRDefault="00FA753B">
      <w:pPr>
        <w:widowControl w:val="0"/>
        <w:numPr>
          <w:ilvl w:val="0"/>
          <w:numId w:val="28"/>
        </w:numPr>
        <w:spacing w:line="240" w:lineRule="auto"/>
        <w:rPr>
          <w:rFonts w:ascii="Lucida Sans" w:eastAsia="Lucida Sans" w:hAnsi="Lucida Sans" w:cs="Lucida Sans"/>
        </w:rPr>
      </w:pPr>
      <w:r>
        <w:rPr>
          <w:rFonts w:ascii="Lucida Sans" w:eastAsia="Lucida Sans" w:hAnsi="Lucida Sans" w:cs="Lucida Sans"/>
          <w:highlight w:val="white"/>
        </w:rPr>
        <w:t>Connecting with communities and contributing to positive social change that embraces diversity and cultivates a sense of belonging and inclusion.</w:t>
      </w:r>
    </w:p>
    <w:p w14:paraId="227BF508" w14:textId="77777777" w:rsidR="003D0852" w:rsidRDefault="003D0852">
      <w:pPr>
        <w:widowControl w:val="0"/>
        <w:spacing w:line="240" w:lineRule="auto"/>
        <w:ind w:left="720"/>
        <w:rPr>
          <w:rFonts w:ascii="Lucida Sans" w:eastAsia="Lucida Sans" w:hAnsi="Lucida Sans" w:cs="Lucida Sans"/>
        </w:rPr>
      </w:pPr>
    </w:p>
    <w:p w14:paraId="0873EC68" w14:textId="77777777" w:rsidR="003D0852" w:rsidRDefault="00FA753B">
      <w:pPr>
        <w:widowControl w:val="0"/>
        <w:spacing w:line="240" w:lineRule="auto"/>
        <w:ind w:left="720"/>
        <w:rPr>
          <w:rFonts w:ascii="Lucida Sans" w:eastAsia="Lucida Sans" w:hAnsi="Lucida Sans" w:cs="Lucida Sans"/>
          <w:b/>
        </w:rPr>
      </w:pPr>
      <w:r>
        <w:rPr>
          <w:rFonts w:ascii="Lucida Sans" w:eastAsia="Lucida Sans" w:hAnsi="Lucida Sans" w:cs="Lucida Sans"/>
          <w:b/>
        </w:rPr>
        <w:t xml:space="preserve">What potential harm to students could I cause that I need to be careful </w:t>
      </w:r>
      <w:r>
        <w:rPr>
          <w:rFonts w:ascii="Lucida Sans" w:eastAsia="Lucida Sans" w:hAnsi="Lucida Sans" w:cs="Lucida Sans"/>
          <w:b/>
        </w:rPr>
        <w:t xml:space="preserve">of? </w:t>
      </w:r>
    </w:p>
    <w:p w14:paraId="6241039B" w14:textId="77777777" w:rsidR="003D0852" w:rsidRDefault="00FA753B">
      <w:pPr>
        <w:widowControl w:val="0"/>
        <w:numPr>
          <w:ilvl w:val="0"/>
          <w:numId w:val="1"/>
        </w:numPr>
        <w:spacing w:line="240" w:lineRule="auto"/>
        <w:rPr>
          <w:rFonts w:ascii="Lucida Sans" w:eastAsia="Lucida Sans" w:hAnsi="Lucida Sans" w:cs="Lucida Sans"/>
        </w:rPr>
      </w:pPr>
      <w:r>
        <w:rPr>
          <w:rFonts w:ascii="Lucida Sans" w:eastAsia="Lucida Sans" w:hAnsi="Lucida Sans" w:cs="Lucida Sans"/>
        </w:rPr>
        <w:t xml:space="preserve">There </w:t>
      </w:r>
      <w:proofErr w:type="gramStart"/>
      <w:r>
        <w:rPr>
          <w:rFonts w:ascii="Lucida Sans" w:eastAsia="Lucida Sans" w:hAnsi="Lucida Sans" w:cs="Lucida Sans"/>
        </w:rPr>
        <w:t>has to</w:t>
      </w:r>
      <w:proofErr w:type="gramEnd"/>
      <w:r>
        <w:rPr>
          <w:rFonts w:ascii="Lucida Sans" w:eastAsia="Lucida Sans" w:hAnsi="Lucida Sans" w:cs="Lucida Sans"/>
        </w:rPr>
        <w:t xml:space="preserve"> be sensitivity to students who can be triggered by the experiences depicted within the text (difficulty learning the English language, discrimination/prejudice/stereotypes, immigration, living with a sense of not fitting in). </w:t>
      </w:r>
    </w:p>
    <w:p w14:paraId="7334497E" w14:textId="77777777" w:rsidR="003D0852" w:rsidRDefault="003D0852">
      <w:pPr>
        <w:widowControl w:val="0"/>
        <w:spacing w:line="240" w:lineRule="auto"/>
        <w:rPr>
          <w:rFonts w:ascii="Lucida Sans" w:eastAsia="Lucida Sans" w:hAnsi="Lucida Sans" w:cs="Lucida Sans"/>
          <w:b/>
          <w:color w:val="22A469"/>
          <w:sz w:val="32"/>
          <w:szCs w:val="32"/>
        </w:rPr>
      </w:pPr>
    </w:p>
    <w:tbl>
      <w:tblPr>
        <w:tblStyle w:val="a3"/>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67F78555" w14:textId="77777777">
        <w:trPr>
          <w:trHeight w:val="520"/>
        </w:trPr>
        <w:tc>
          <w:tcPr>
            <w:tcW w:w="10350" w:type="dxa"/>
            <w:shd w:val="clear" w:color="auto" w:fill="22A469"/>
            <w:tcMar>
              <w:top w:w="100" w:type="dxa"/>
              <w:left w:w="100" w:type="dxa"/>
              <w:bottom w:w="100" w:type="dxa"/>
              <w:right w:w="100" w:type="dxa"/>
            </w:tcMar>
          </w:tcPr>
          <w:p w14:paraId="37F44E1A" w14:textId="77777777" w:rsidR="003D0852" w:rsidRDefault="00FA753B">
            <w:pPr>
              <w:widowControl w:val="0"/>
              <w:spacing w:line="240" w:lineRule="auto"/>
              <w:rPr>
                <w:rFonts w:ascii="Lucida Sans" w:eastAsia="Lucida Sans" w:hAnsi="Lucida Sans" w:cs="Lucida Sans"/>
                <w:b/>
                <w:color w:val="FFFFFF"/>
                <w:sz w:val="24"/>
                <w:szCs w:val="24"/>
              </w:rPr>
            </w:pPr>
            <w:r>
              <w:rPr>
                <w:rFonts w:ascii="Lucida Sans" w:eastAsia="Lucida Sans" w:hAnsi="Lucida Sans" w:cs="Lucida Sans"/>
                <w:b/>
                <w:color w:val="FFFFFF"/>
                <w:sz w:val="24"/>
                <w:szCs w:val="24"/>
              </w:rPr>
              <w:t>Culminatin</w:t>
            </w:r>
            <w:r>
              <w:rPr>
                <w:rFonts w:ascii="Lucida Sans" w:eastAsia="Lucida Sans" w:hAnsi="Lucida Sans" w:cs="Lucida Sans"/>
                <w:b/>
                <w:color w:val="FFFFFF"/>
                <w:sz w:val="24"/>
                <w:szCs w:val="24"/>
              </w:rPr>
              <w:t>g Tasks</w:t>
            </w:r>
          </w:p>
          <w:p w14:paraId="32650181" w14:textId="77777777" w:rsidR="003D0852" w:rsidRDefault="00FA753B">
            <w:pPr>
              <w:widowControl w:val="0"/>
              <w:spacing w:line="240" w:lineRule="auto"/>
              <w:rPr>
                <w:rFonts w:ascii="Lucida Sans" w:eastAsia="Lucida Sans" w:hAnsi="Lucida Sans" w:cs="Lucida Sans"/>
                <w:b/>
                <w:i/>
                <w:color w:val="F8F8F8"/>
                <w:sz w:val="24"/>
                <w:szCs w:val="24"/>
              </w:rPr>
            </w:pPr>
            <w:r>
              <w:rPr>
                <w:rFonts w:ascii="Lucida Sans" w:eastAsia="Lucida Sans" w:hAnsi="Lucida Sans" w:cs="Lucida Sans"/>
                <w:color w:val="F8F8F8"/>
              </w:rPr>
              <w:t>(</w:t>
            </w:r>
            <w:r>
              <w:rPr>
                <w:rFonts w:ascii="Lucida Sans" w:eastAsia="Lucida Sans" w:hAnsi="Lucida Sans" w:cs="Lucida Sans"/>
                <w:i/>
                <w:color w:val="F8F8F8"/>
              </w:rPr>
              <w:t>How and in what format will students share their cumulative learning?)</w:t>
            </w:r>
          </w:p>
        </w:tc>
      </w:tr>
      <w:tr w:rsidR="003D0852" w14:paraId="1C76CC3D" w14:textId="77777777">
        <w:trPr>
          <w:trHeight w:val="520"/>
        </w:trPr>
        <w:tc>
          <w:tcPr>
            <w:tcW w:w="10350" w:type="dxa"/>
            <w:shd w:val="clear" w:color="auto" w:fill="auto"/>
            <w:tcMar>
              <w:top w:w="100" w:type="dxa"/>
              <w:left w:w="100" w:type="dxa"/>
              <w:bottom w:w="100" w:type="dxa"/>
              <w:right w:w="100" w:type="dxa"/>
            </w:tcMar>
          </w:tcPr>
          <w:p w14:paraId="1DC2F50F"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To</w:t>
            </w:r>
            <w:r>
              <w:rPr>
                <w:rFonts w:ascii="Lucida Sans" w:eastAsia="Lucida Sans" w:hAnsi="Lucida Sans" w:cs="Lucida Sans"/>
              </w:rPr>
              <w:t xml:space="preserve"> demonstrate and share their learning, students may complete one written response and a choice of connected responses:</w:t>
            </w:r>
          </w:p>
          <w:p w14:paraId="5B3FF87F" w14:textId="77777777" w:rsidR="003D0852" w:rsidRDefault="003D0852">
            <w:pPr>
              <w:widowControl w:val="0"/>
              <w:spacing w:line="240" w:lineRule="auto"/>
              <w:ind w:left="720"/>
              <w:rPr>
                <w:rFonts w:ascii="Lucida Sans" w:eastAsia="Lucida Sans" w:hAnsi="Lucida Sans" w:cs="Lucida Sans"/>
              </w:rPr>
            </w:pPr>
          </w:p>
          <w:p w14:paraId="402CF4E2" w14:textId="77777777" w:rsidR="003D0852" w:rsidRDefault="00FA753B">
            <w:pPr>
              <w:widowControl w:val="0"/>
              <w:numPr>
                <w:ilvl w:val="0"/>
                <w:numId w:val="16"/>
              </w:numPr>
              <w:spacing w:line="240" w:lineRule="auto"/>
              <w:ind w:left="630"/>
              <w:rPr>
                <w:rFonts w:ascii="Lucida Sans" w:eastAsia="Lucida Sans" w:hAnsi="Lucida Sans" w:cs="Lucida Sans"/>
              </w:rPr>
            </w:pPr>
            <w:r>
              <w:rPr>
                <w:rFonts w:ascii="Lucida Sans" w:eastAsia="Lucida Sans" w:hAnsi="Lucida Sans" w:cs="Lucida Sans"/>
              </w:rPr>
              <w:t xml:space="preserve">Text-Based Written Response: Identity and immigration </w:t>
            </w:r>
          </w:p>
          <w:p w14:paraId="17BB464A" w14:textId="77777777" w:rsidR="003D0852" w:rsidRDefault="00FA753B">
            <w:pPr>
              <w:widowControl w:val="0"/>
              <w:numPr>
                <w:ilvl w:val="1"/>
                <w:numId w:val="16"/>
              </w:numPr>
              <w:spacing w:line="240" w:lineRule="auto"/>
              <w:rPr>
                <w:rFonts w:ascii="Lucida Sans" w:eastAsia="Lucida Sans" w:hAnsi="Lucida Sans" w:cs="Lucida Sans"/>
              </w:rPr>
            </w:pPr>
            <w:r>
              <w:rPr>
                <w:rFonts w:ascii="Lucida Sans" w:eastAsia="Lucida Sans" w:hAnsi="Lucida Sans" w:cs="Lucida Sans"/>
              </w:rPr>
              <w:t>Students write an expository essay analyzing how the text shows Julia exploring a</w:t>
            </w:r>
            <w:r>
              <w:rPr>
                <w:rFonts w:ascii="Lucida Sans" w:eastAsia="Lucida Sans" w:hAnsi="Lucida Sans" w:cs="Lucida Sans"/>
              </w:rPr>
              <w:t>nd making meaning of identity, immigration, and culture.</w:t>
            </w:r>
          </w:p>
          <w:p w14:paraId="0684439A" w14:textId="77777777" w:rsidR="003D0852" w:rsidRDefault="00FA753B">
            <w:pPr>
              <w:widowControl w:val="0"/>
              <w:spacing w:line="240" w:lineRule="auto"/>
              <w:ind w:left="1440"/>
              <w:rPr>
                <w:rFonts w:ascii="Lucida Sans" w:eastAsia="Lucida Sans" w:hAnsi="Lucida Sans" w:cs="Lucida Sans"/>
              </w:rPr>
            </w:pPr>
            <w:r>
              <w:rPr>
                <w:rFonts w:ascii="Lucida Sans" w:eastAsia="Lucida Sans" w:hAnsi="Lucida Sans" w:cs="Lucida Sans"/>
              </w:rPr>
              <w:t xml:space="preserve"> </w:t>
            </w:r>
          </w:p>
          <w:p w14:paraId="1B221FB3" w14:textId="77777777" w:rsidR="003D0852" w:rsidRDefault="00FA753B">
            <w:pPr>
              <w:widowControl w:val="0"/>
              <w:numPr>
                <w:ilvl w:val="0"/>
                <w:numId w:val="16"/>
              </w:numPr>
              <w:spacing w:line="240" w:lineRule="auto"/>
              <w:ind w:left="630"/>
              <w:rPr>
                <w:rFonts w:ascii="Lucida Sans" w:eastAsia="Lucida Sans" w:hAnsi="Lucida Sans" w:cs="Lucida Sans"/>
              </w:rPr>
            </w:pPr>
            <w:r>
              <w:rPr>
                <w:rFonts w:ascii="Lucida Sans" w:eastAsia="Lucida Sans" w:hAnsi="Lucida Sans" w:cs="Lucida Sans"/>
              </w:rPr>
              <w:t>Theme-Based Connection: Identity and Family Cultural Background</w:t>
            </w:r>
          </w:p>
          <w:p w14:paraId="0726C4B6" w14:textId="77777777" w:rsidR="003D0852" w:rsidRDefault="00FA753B">
            <w:pPr>
              <w:widowControl w:val="0"/>
              <w:numPr>
                <w:ilvl w:val="1"/>
                <w:numId w:val="16"/>
              </w:numPr>
              <w:spacing w:line="240" w:lineRule="auto"/>
              <w:rPr>
                <w:rFonts w:ascii="Lucida Sans" w:eastAsia="Lucida Sans" w:hAnsi="Lucida Sans" w:cs="Lucida Sans"/>
              </w:rPr>
            </w:pPr>
            <w:r>
              <w:rPr>
                <w:rFonts w:ascii="Lucida Sans" w:eastAsia="Lucida Sans" w:hAnsi="Lucida Sans" w:cs="Lucida Sans"/>
              </w:rPr>
              <w:t xml:space="preserve">Students may use </w:t>
            </w:r>
            <w:r>
              <w:rPr>
                <w:rFonts w:ascii="Lucida Sans" w:eastAsia="Lucida Sans" w:hAnsi="Lucida Sans" w:cs="Lucida Sans"/>
                <w:i/>
              </w:rPr>
              <w:t>Names/</w:t>
            </w:r>
            <w:proofErr w:type="spellStart"/>
            <w:r>
              <w:rPr>
                <w:rFonts w:ascii="Lucida Sans" w:eastAsia="Lucida Sans" w:hAnsi="Lucida Sans" w:cs="Lucida Sans"/>
                <w:i/>
              </w:rPr>
              <w:t>Nombres</w:t>
            </w:r>
            <w:proofErr w:type="spellEnd"/>
            <w:r>
              <w:rPr>
                <w:rFonts w:ascii="Lucida Sans" w:eastAsia="Lucida Sans" w:hAnsi="Lucida Sans" w:cs="Lucida Sans"/>
              </w:rPr>
              <w:t xml:space="preserve"> by Julia Alvarez as a mentor text to:</w:t>
            </w:r>
          </w:p>
          <w:p w14:paraId="755533CF" w14:textId="77777777" w:rsidR="003D0852" w:rsidRDefault="00FA753B">
            <w:pPr>
              <w:widowControl w:val="0"/>
              <w:numPr>
                <w:ilvl w:val="2"/>
                <w:numId w:val="16"/>
              </w:numPr>
              <w:spacing w:line="240" w:lineRule="auto"/>
              <w:rPr>
                <w:rFonts w:ascii="Lucida Sans" w:eastAsia="Lucida Sans" w:hAnsi="Lucida Sans" w:cs="Lucida Sans"/>
              </w:rPr>
            </w:pPr>
            <w:r>
              <w:rPr>
                <w:rFonts w:ascii="Lucida Sans" w:eastAsia="Lucida Sans" w:hAnsi="Lucida Sans" w:cs="Lucida Sans"/>
              </w:rPr>
              <w:t xml:space="preserve">Write a short story, personal narrative, or memoir-like piece depicting the experience of navigating multiple dimensions of their identity. </w:t>
            </w:r>
          </w:p>
          <w:p w14:paraId="60B18728" w14:textId="77777777" w:rsidR="003D0852" w:rsidRDefault="00FA753B">
            <w:pPr>
              <w:widowControl w:val="0"/>
              <w:numPr>
                <w:ilvl w:val="2"/>
                <w:numId w:val="16"/>
              </w:numPr>
              <w:spacing w:line="240" w:lineRule="auto"/>
              <w:rPr>
                <w:rFonts w:ascii="Lucida Sans" w:eastAsia="Lucida Sans" w:hAnsi="Lucida Sans" w:cs="Lucida Sans"/>
              </w:rPr>
            </w:pPr>
            <w:r>
              <w:rPr>
                <w:rFonts w:ascii="Lucida Sans" w:eastAsia="Lucida Sans" w:hAnsi="Lucida Sans" w:cs="Lucida Sans"/>
              </w:rPr>
              <w:t xml:space="preserve">Develop a poem piece, rap, or song to depict the experience of navigating multiple dimensions of their identity. </w:t>
            </w:r>
          </w:p>
          <w:p w14:paraId="159AE638" w14:textId="77777777" w:rsidR="003D0852" w:rsidRDefault="003D0852">
            <w:pPr>
              <w:widowControl w:val="0"/>
              <w:spacing w:line="240" w:lineRule="auto"/>
              <w:ind w:left="2160"/>
              <w:rPr>
                <w:rFonts w:ascii="Lucida Sans" w:eastAsia="Lucida Sans" w:hAnsi="Lucida Sans" w:cs="Lucida Sans"/>
              </w:rPr>
            </w:pPr>
          </w:p>
          <w:p w14:paraId="727EC044" w14:textId="77777777" w:rsidR="003D0852" w:rsidRDefault="00FA753B">
            <w:pPr>
              <w:widowControl w:val="0"/>
              <w:numPr>
                <w:ilvl w:val="0"/>
                <w:numId w:val="16"/>
              </w:numPr>
              <w:spacing w:line="240" w:lineRule="auto"/>
              <w:rPr>
                <w:rFonts w:ascii="Lucida Sans" w:eastAsia="Lucida Sans" w:hAnsi="Lucida Sans" w:cs="Lucida Sans"/>
              </w:rPr>
            </w:pPr>
            <w:r>
              <w:rPr>
                <w:rFonts w:ascii="Lucida Sans" w:eastAsia="Lucida Sans" w:hAnsi="Lucida Sans" w:cs="Lucida Sans"/>
              </w:rPr>
              <w:t>Theme-Based Connection: Multilingualism/Bilingualism, Culture, and Identity</w:t>
            </w:r>
          </w:p>
          <w:p w14:paraId="03A2ED50" w14:textId="77777777" w:rsidR="003D0852" w:rsidRDefault="00FA753B">
            <w:pPr>
              <w:widowControl w:val="0"/>
              <w:numPr>
                <w:ilvl w:val="2"/>
                <w:numId w:val="16"/>
              </w:numPr>
              <w:spacing w:line="240" w:lineRule="auto"/>
              <w:rPr>
                <w:rFonts w:ascii="Lucida Sans" w:eastAsia="Lucida Sans" w:hAnsi="Lucida Sans" w:cs="Lucida Sans"/>
              </w:rPr>
            </w:pPr>
            <w:r>
              <w:rPr>
                <w:rFonts w:ascii="Lucida Sans" w:eastAsia="Lucida Sans" w:hAnsi="Lucida Sans" w:cs="Lucida Sans"/>
              </w:rPr>
              <w:t xml:space="preserve">Create a podcast: Interview someone whose first language is other than </w:t>
            </w:r>
            <w:proofErr w:type="gramStart"/>
            <w:r>
              <w:rPr>
                <w:rFonts w:ascii="Lucida Sans" w:eastAsia="Lucida Sans" w:hAnsi="Lucida Sans" w:cs="Lucida Sans"/>
              </w:rPr>
              <w:t>English, and</w:t>
            </w:r>
            <w:proofErr w:type="gramEnd"/>
            <w:r>
              <w:rPr>
                <w:rFonts w:ascii="Lucida Sans" w:eastAsia="Lucida Sans" w:hAnsi="Lucida Sans" w:cs="Lucida Sans"/>
              </w:rPr>
              <w:t xml:space="preserve"> have your interview questions explore how your interviewee speaking a language other than Englis</w:t>
            </w:r>
            <w:r>
              <w:rPr>
                <w:rFonts w:ascii="Lucida Sans" w:eastAsia="Lucida Sans" w:hAnsi="Lucida Sans" w:cs="Lucida Sans"/>
              </w:rPr>
              <w:t>h has impacted their identity and is connected to culture.</w:t>
            </w:r>
          </w:p>
        </w:tc>
      </w:tr>
    </w:tbl>
    <w:p w14:paraId="14860027" w14:textId="77777777" w:rsidR="003D0852" w:rsidRDefault="003D0852">
      <w:pPr>
        <w:widowControl w:val="0"/>
        <w:spacing w:line="240" w:lineRule="auto"/>
        <w:rPr>
          <w:rFonts w:ascii="Lucida Sans" w:eastAsia="Lucida Sans" w:hAnsi="Lucida Sans" w:cs="Lucida Sans"/>
          <w:color w:val="202124"/>
          <w:sz w:val="20"/>
          <w:szCs w:val="20"/>
        </w:rPr>
      </w:pPr>
    </w:p>
    <w:p w14:paraId="73C09049" w14:textId="77777777" w:rsidR="003D0852" w:rsidRDefault="003D0852">
      <w:pPr>
        <w:widowControl w:val="0"/>
        <w:spacing w:line="240" w:lineRule="auto"/>
        <w:rPr>
          <w:rFonts w:ascii="Lucida Sans" w:eastAsia="Lucida Sans" w:hAnsi="Lucida Sans" w:cs="Lucida Sans"/>
          <w:b/>
          <w:color w:val="2A7251"/>
        </w:rPr>
      </w:pPr>
    </w:p>
    <w:tbl>
      <w:tblPr>
        <w:tblStyle w:val="a4"/>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5340"/>
      </w:tblGrid>
      <w:tr w:rsidR="003D0852" w14:paraId="27834A65" w14:textId="77777777">
        <w:trPr>
          <w:trHeight w:val="520"/>
        </w:trPr>
        <w:tc>
          <w:tcPr>
            <w:tcW w:w="10320" w:type="dxa"/>
            <w:gridSpan w:val="2"/>
            <w:shd w:val="clear" w:color="auto" w:fill="22A469"/>
            <w:tcMar>
              <w:top w:w="100" w:type="dxa"/>
              <w:left w:w="100" w:type="dxa"/>
              <w:bottom w:w="100" w:type="dxa"/>
              <w:right w:w="100" w:type="dxa"/>
            </w:tcMar>
          </w:tcPr>
          <w:p w14:paraId="3D6C4298" w14:textId="77777777" w:rsidR="003D0852" w:rsidRDefault="00FA753B">
            <w:pPr>
              <w:widowControl w:val="0"/>
              <w:spacing w:line="240" w:lineRule="auto"/>
              <w:rPr>
                <w:rFonts w:ascii="Lucida Sans" w:eastAsia="Lucida Sans" w:hAnsi="Lucida Sans" w:cs="Lucida Sans"/>
                <w:color w:val="202124"/>
              </w:rPr>
            </w:pPr>
            <w:r>
              <w:rPr>
                <w:rFonts w:ascii="Lucida Sans" w:eastAsia="Lucida Sans" w:hAnsi="Lucida Sans" w:cs="Lucida Sans"/>
                <w:b/>
                <w:color w:val="FFFFFF"/>
                <w:sz w:val="24"/>
                <w:szCs w:val="24"/>
              </w:rPr>
              <w:lastRenderedPageBreak/>
              <w:t>Vocabulary</w:t>
            </w:r>
          </w:p>
          <w:p w14:paraId="7D43A7A4" w14:textId="77777777" w:rsidR="003D0852" w:rsidRDefault="00FA753B">
            <w:pPr>
              <w:widowControl w:val="0"/>
              <w:spacing w:line="240" w:lineRule="auto"/>
              <w:rPr>
                <w:rFonts w:ascii="Lucida Sans" w:eastAsia="Lucida Sans" w:hAnsi="Lucida Sans" w:cs="Lucida Sans"/>
                <w:b/>
                <w:color w:val="F8F8F8"/>
                <w:sz w:val="28"/>
                <w:szCs w:val="28"/>
              </w:rPr>
            </w:pPr>
            <w:r>
              <w:rPr>
                <w:rFonts w:ascii="Lucida Sans" w:eastAsia="Lucida Sans" w:hAnsi="Lucida Sans" w:cs="Lucida Sans"/>
                <w:color w:val="F8F8F8"/>
              </w:rPr>
              <w:t>(</w:t>
            </w:r>
            <w:r>
              <w:rPr>
                <w:rFonts w:ascii="Lucida Sans" w:eastAsia="Lucida Sans" w:hAnsi="Lucida Sans" w:cs="Lucida Sans"/>
                <w:i/>
                <w:color w:val="F8F8F8"/>
              </w:rPr>
              <w:t xml:space="preserve">Learn more about Selecting and Using Academic Vocabulary in Instruction, including supports for English learners </w:t>
            </w:r>
            <w:hyperlink r:id="rId13">
              <w:r>
                <w:rPr>
                  <w:rFonts w:ascii="Lucida Sans" w:eastAsia="Lucida Sans" w:hAnsi="Lucida Sans" w:cs="Lucida Sans"/>
                  <w:i/>
                  <w:color w:val="1155CC"/>
                  <w:u w:val="single"/>
                </w:rPr>
                <w:t>here</w:t>
              </w:r>
            </w:hyperlink>
            <w:r>
              <w:rPr>
                <w:rFonts w:ascii="Lucida Sans" w:eastAsia="Lucida Sans" w:hAnsi="Lucida Sans" w:cs="Lucida Sans"/>
                <w:i/>
                <w:color w:val="F8F8F8"/>
              </w:rPr>
              <w:t>.</w:t>
            </w:r>
            <w:r>
              <w:rPr>
                <w:rFonts w:ascii="Lucida Sans" w:eastAsia="Lucida Sans" w:hAnsi="Lucida Sans" w:cs="Lucida Sans"/>
                <w:color w:val="F8F8F8"/>
              </w:rPr>
              <w:t>)</w:t>
            </w:r>
          </w:p>
        </w:tc>
      </w:tr>
      <w:tr w:rsidR="003D0852" w14:paraId="37BDCE52" w14:textId="77777777">
        <w:trPr>
          <w:trHeight w:val="520"/>
        </w:trPr>
        <w:tc>
          <w:tcPr>
            <w:tcW w:w="4980" w:type="dxa"/>
            <w:shd w:val="clear" w:color="auto" w:fill="D8D8D8"/>
            <w:tcMar>
              <w:top w:w="100" w:type="dxa"/>
              <w:left w:w="100" w:type="dxa"/>
              <w:bottom w:w="100" w:type="dxa"/>
              <w:right w:w="100" w:type="dxa"/>
            </w:tcMar>
          </w:tcPr>
          <w:p w14:paraId="72C9DC6E" w14:textId="77777777" w:rsidR="003D0852" w:rsidRDefault="00FA753B">
            <w:pPr>
              <w:widowControl w:val="0"/>
              <w:spacing w:line="240" w:lineRule="auto"/>
              <w:rPr>
                <w:rFonts w:ascii="Lucida Sans" w:eastAsia="Lucida Sans" w:hAnsi="Lucida Sans" w:cs="Lucida Sans"/>
                <w:sz w:val="16"/>
                <w:szCs w:val="16"/>
              </w:rPr>
            </w:pPr>
            <w:r>
              <w:rPr>
                <w:rFonts w:ascii="Lucida Sans" w:eastAsia="Lucida Sans" w:hAnsi="Lucida Sans" w:cs="Lucida Sans"/>
                <w:b/>
                <w:sz w:val="20"/>
                <w:szCs w:val="20"/>
              </w:rPr>
              <w:t>These words merit less time and attention.</w:t>
            </w:r>
            <w:r>
              <w:rPr>
                <w:rFonts w:ascii="Lucida Sans" w:eastAsia="Lucida Sans" w:hAnsi="Lucida Sans" w:cs="Lucida Sans"/>
              </w:rPr>
              <w:t xml:space="preserve"> </w:t>
            </w:r>
            <w:r>
              <w:rPr>
                <w:rFonts w:ascii="Lucida Sans" w:eastAsia="Lucida Sans" w:hAnsi="Lucida Sans" w:cs="Lucida Sans"/>
                <w:sz w:val="16"/>
                <w:szCs w:val="16"/>
              </w:rPr>
              <w:t xml:space="preserve">[They are concrete and easy to </w:t>
            </w:r>
            <w:proofErr w:type="gramStart"/>
            <w:r>
              <w:rPr>
                <w:rFonts w:ascii="Lucida Sans" w:eastAsia="Lucida Sans" w:hAnsi="Lucida Sans" w:cs="Lucida Sans"/>
                <w:sz w:val="16"/>
                <w:szCs w:val="16"/>
              </w:rPr>
              <w:t>explain, or</w:t>
            </w:r>
            <w:proofErr w:type="gramEnd"/>
            <w:r>
              <w:rPr>
                <w:rFonts w:ascii="Lucida Sans" w:eastAsia="Lucida Sans" w:hAnsi="Lucida Sans" w:cs="Lucida Sans"/>
                <w:sz w:val="16"/>
                <w:szCs w:val="16"/>
              </w:rPr>
              <w:t xml:space="preserve"> describe events/processes/ideas/concepts/experiences that are likely to be familiar to your students.]</w:t>
            </w:r>
          </w:p>
          <w:p w14:paraId="451A5CB3" w14:textId="77777777" w:rsidR="003D0852" w:rsidRDefault="003D0852">
            <w:pPr>
              <w:widowControl w:val="0"/>
              <w:spacing w:line="240" w:lineRule="auto"/>
              <w:rPr>
                <w:rFonts w:ascii="Lucida Sans" w:eastAsia="Lucida Sans" w:hAnsi="Lucida Sans" w:cs="Lucida Sans"/>
                <w:sz w:val="20"/>
                <w:szCs w:val="20"/>
              </w:rPr>
            </w:pPr>
          </w:p>
        </w:tc>
        <w:tc>
          <w:tcPr>
            <w:tcW w:w="5340" w:type="dxa"/>
            <w:shd w:val="clear" w:color="auto" w:fill="D8D8D8"/>
            <w:tcMar>
              <w:top w:w="100" w:type="dxa"/>
              <w:left w:w="100" w:type="dxa"/>
              <w:bottom w:w="100" w:type="dxa"/>
              <w:right w:w="100" w:type="dxa"/>
            </w:tcMar>
          </w:tcPr>
          <w:p w14:paraId="1F6318DE" w14:textId="77777777" w:rsidR="003D0852" w:rsidRDefault="00FA753B">
            <w:pPr>
              <w:widowControl w:val="0"/>
              <w:spacing w:line="240" w:lineRule="auto"/>
              <w:rPr>
                <w:rFonts w:ascii="Lucida Sans" w:eastAsia="Lucida Sans" w:hAnsi="Lucida Sans" w:cs="Lucida Sans"/>
                <w:sz w:val="16"/>
                <w:szCs w:val="16"/>
              </w:rPr>
            </w:pPr>
            <w:r>
              <w:rPr>
                <w:rFonts w:ascii="Lucida Sans" w:eastAsia="Lucida Sans" w:hAnsi="Lucida Sans" w:cs="Lucida Sans"/>
                <w:b/>
                <w:sz w:val="20"/>
                <w:szCs w:val="20"/>
              </w:rPr>
              <w:t>These words merit more time and attention.</w:t>
            </w:r>
            <w:r>
              <w:rPr>
                <w:rFonts w:ascii="Lucida Sans" w:eastAsia="Lucida Sans" w:hAnsi="Lucida Sans" w:cs="Lucida Sans"/>
                <w:b/>
              </w:rPr>
              <w:t xml:space="preserve"> </w:t>
            </w:r>
            <w:r>
              <w:rPr>
                <w:rFonts w:ascii="Lucida Sans" w:eastAsia="Lucida Sans" w:hAnsi="Lucida Sans" w:cs="Lucida Sans"/>
                <w:sz w:val="16"/>
                <w:szCs w:val="16"/>
              </w:rPr>
              <w:t>[They are abstract, have multiple meanings, and/or are part of a l</w:t>
            </w:r>
            <w:r>
              <w:rPr>
                <w:rFonts w:ascii="Lucida Sans" w:eastAsia="Lucida Sans" w:hAnsi="Lucida Sans" w:cs="Lucida Sans"/>
                <w:sz w:val="16"/>
                <w:szCs w:val="16"/>
              </w:rPr>
              <w:t>arge family of words with related meanings. These words are likely to describe events, ideas, processes, or experiences that most of your students will be unfamiliar with.]</w:t>
            </w:r>
          </w:p>
        </w:tc>
      </w:tr>
      <w:tr w:rsidR="003D0852" w14:paraId="0BD6805E" w14:textId="77777777">
        <w:trPr>
          <w:trHeight w:val="520"/>
        </w:trPr>
        <w:tc>
          <w:tcPr>
            <w:tcW w:w="4980" w:type="dxa"/>
            <w:tcMar>
              <w:top w:w="100" w:type="dxa"/>
              <w:left w:w="100" w:type="dxa"/>
              <w:bottom w:w="100" w:type="dxa"/>
              <w:right w:w="100" w:type="dxa"/>
            </w:tcMar>
          </w:tcPr>
          <w:p w14:paraId="07A0F92F"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Immigration</w:t>
            </w:r>
          </w:p>
          <w:p w14:paraId="458427F0"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Trilling</w:t>
            </w:r>
          </w:p>
          <w:p w14:paraId="79FCEDF0"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Alcatraz</w:t>
            </w:r>
          </w:p>
          <w:p w14:paraId="77410286"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Ushered</w:t>
            </w:r>
          </w:p>
          <w:p w14:paraId="140AD614"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Sarapes </w:t>
            </w:r>
          </w:p>
          <w:p w14:paraId="7EC3796E"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Ethnicity </w:t>
            </w:r>
          </w:p>
          <w:p w14:paraId="2C166BB2"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Bazaar</w:t>
            </w:r>
          </w:p>
          <w:p w14:paraId="732E5384" w14:textId="77777777" w:rsidR="003D0852" w:rsidRDefault="00FA753B">
            <w:pPr>
              <w:widowControl w:val="0"/>
              <w:numPr>
                <w:ilvl w:val="0"/>
                <w:numId w:val="2"/>
              </w:numPr>
              <w:spacing w:line="240" w:lineRule="auto"/>
              <w:rPr>
                <w:rFonts w:ascii="Lucida Sans" w:eastAsia="Lucida Sans" w:hAnsi="Lucida Sans" w:cs="Lucida Sans"/>
              </w:rPr>
            </w:pPr>
            <w:proofErr w:type="spellStart"/>
            <w:r>
              <w:rPr>
                <w:rFonts w:ascii="Lucida Sans" w:eastAsia="Lucida Sans" w:hAnsi="Lucida Sans" w:cs="Lucida Sans"/>
              </w:rPr>
              <w:t>Portoriko</w:t>
            </w:r>
            <w:proofErr w:type="spellEnd"/>
            <w:r>
              <w:rPr>
                <w:rFonts w:ascii="Lucida Sans" w:eastAsia="Lucida Sans" w:hAnsi="Lucida Sans" w:cs="Lucida Sans"/>
              </w:rPr>
              <w:t xml:space="preserve"> (Puerto Rico)</w:t>
            </w:r>
          </w:p>
          <w:p w14:paraId="5346F693"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Rococo</w:t>
            </w:r>
          </w:p>
          <w:p w14:paraId="646E368C"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Consonants</w:t>
            </w:r>
          </w:p>
          <w:p w14:paraId="732F8E32"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Nuclear family</w:t>
            </w:r>
          </w:p>
          <w:p w14:paraId="026EFF3E"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Convoluted </w:t>
            </w:r>
          </w:p>
          <w:p w14:paraId="7742905D"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Commencement ceremony </w:t>
            </w:r>
          </w:p>
          <w:p w14:paraId="4FA92B62"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Yearbook </w:t>
            </w:r>
          </w:p>
          <w:p w14:paraId="27F2393A"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Cooing/cooed</w:t>
            </w:r>
          </w:p>
          <w:p w14:paraId="128A2BC2"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Merge </w:t>
            </w:r>
          </w:p>
          <w:p w14:paraId="59BD621B" w14:textId="77777777" w:rsidR="003D0852" w:rsidRDefault="00FA753B">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Chaotic </w:t>
            </w:r>
          </w:p>
        </w:tc>
        <w:tc>
          <w:tcPr>
            <w:tcW w:w="5340" w:type="dxa"/>
            <w:tcMar>
              <w:top w:w="100" w:type="dxa"/>
              <w:left w:w="100" w:type="dxa"/>
              <w:bottom w:w="100" w:type="dxa"/>
              <w:right w:w="100" w:type="dxa"/>
            </w:tcMar>
          </w:tcPr>
          <w:p w14:paraId="51697B3A"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Drum roll of the /r/</w:t>
            </w:r>
          </w:p>
          <w:p w14:paraId="56A93C9B"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The super</w:t>
            </w:r>
          </w:p>
          <w:p w14:paraId="3586ECA9"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Shakespeare reference “a rose by any other name…”</w:t>
            </w:r>
          </w:p>
          <w:p w14:paraId="1431EDE2"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 xml:space="preserve">Third World names </w:t>
            </w:r>
          </w:p>
          <w:p w14:paraId="5A7FAC73"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 xml:space="preserve">Uncle of affection </w:t>
            </w:r>
          </w:p>
          <w:p w14:paraId="6F079E34"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Liter</w:t>
            </w:r>
            <w:r>
              <w:rPr>
                <w:rFonts w:ascii="Lucida Sans" w:eastAsia="Lucida Sans" w:hAnsi="Lucida Sans" w:cs="Lucida Sans"/>
              </w:rPr>
              <w:t>ary figure</w:t>
            </w:r>
          </w:p>
          <w:p w14:paraId="124D1659"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Ironically</w:t>
            </w:r>
          </w:p>
          <w:p w14:paraId="325F05B6"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Surnames</w:t>
            </w:r>
          </w:p>
          <w:p w14:paraId="026AE57F"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Foreigner</w:t>
            </w:r>
          </w:p>
          <w:p w14:paraId="59F2EC76" w14:textId="77777777" w:rsidR="003D0852" w:rsidRDefault="00FA753B">
            <w:pPr>
              <w:widowControl w:val="0"/>
              <w:numPr>
                <w:ilvl w:val="0"/>
                <w:numId w:val="3"/>
              </w:numPr>
              <w:spacing w:line="240" w:lineRule="auto"/>
              <w:rPr>
                <w:rFonts w:ascii="Lucida Sans" w:eastAsia="Lucida Sans" w:hAnsi="Lucida Sans" w:cs="Lucida Sans"/>
              </w:rPr>
            </w:pPr>
            <w:r>
              <w:rPr>
                <w:rFonts w:ascii="Lucida Sans" w:eastAsia="Lucida Sans" w:hAnsi="Lucida Sans" w:cs="Lucida Sans"/>
              </w:rPr>
              <w:t>Ethnicity</w:t>
            </w:r>
          </w:p>
          <w:p w14:paraId="576654F8" w14:textId="77777777" w:rsidR="003D0852" w:rsidRDefault="003D0852">
            <w:pPr>
              <w:widowControl w:val="0"/>
              <w:spacing w:line="240" w:lineRule="auto"/>
              <w:rPr>
                <w:rFonts w:ascii="Lucida Sans" w:eastAsia="Lucida Sans" w:hAnsi="Lucida Sans" w:cs="Lucida Sans"/>
                <w:sz w:val="20"/>
                <w:szCs w:val="20"/>
              </w:rPr>
            </w:pPr>
          </w:p>
        </w:tc>
      </w:tr>
      <w:tr w:rsidR="003D0852" w14:paraId="53DAD0B8" w14:textId="77777777">
        <w:trPr>
          <w:trHeight w:val="520"/>
        </w:trPr>
        <w:tc>
          <w:tcPr>
            <w:tcW w:w="10320" w:type="dxa"/>
            <w:gridSpan w:val="2"/>
            <w:shd w:val="clear" w:color="auto" w:fill="auto"/>
            <w:tcMar>
              <w:top w:w="100" w:type="dxa"/>
              <w:left w:w="100" w:type="dxa"/>
              <w:bottom w:w="100" w:type="dxa"/>
              <w:right w:w="100" w:type="dxa"/>
            </w:tcMar>
          </w:tcPr>
          <w:p w14:paraId="3F075A8F"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Additional vocabulary to support, as needed: </w:t>
            </w:r>
          </w:p>
          <w:p w14:paraId="1829F392"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 </w:t>
            </w:r>
          </w:p>
          <w:p w14:paraId="1C71F6CB"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Cognates (English to Spanish): </w:t>
            </w:r>
          </w:p>
          <w:p w14:paraId="5B15798D"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immigration/</w:t>
            </w:r>
            <w:proofErr w:type="spellStart"/>
            <w:r>
              <w:rPr>
                <w:rFonts w:ascii="Lucida Sans" w:eastAsia="Lucida Sans" w:hAnsi="Lucida Sans" w:cs="Lucida Sans"/>
              </w:rPr>
              <w:t>inmigración</w:t>
            </w:r>
            <w:proofErr w:type="spellEnd"/>
          </w:p>
          <w:p w14:paraId="61E4EBB7"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accent/</w:t>
            </w:r>
            <w:proofErr w:type="spellStart"/>
            <w:r>
              <w:rPr>
                <w:rFonts w:ascii="Lucida Sans" w:eastAsia="Lucida Sans" w:hAnsi="Lucida Sans" w:cs="Lucida Sans"/>
              </w:rPr>
              <w:t>acento</w:t>
            </w:r>
            <w:proofErr w:type="spellEnd"/>
            <w:r>
              <w:rPr>
                <w:rFonts w:ascii="Lucida Sans" w:eastAsia="Lucida Sans" w:hAnsi="Lucida Sans" w:cs="Lucida Sans"/>
              </w:rPr>
              <w:t xml:space="preserve"> </w:t>
            </w:r>
          </w:p>
          <w:p w14:paraId="2633AEFD"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pronunciation/</w:t>
            </w:r>
            <w:proofErr w:type="spellStart"/>
            <w:r>
              <w:rPr>
                <w:rFonts w:ascii="Lucida Sans" w:eastAsia="Lucida Sans" w:hAnsi="Lucida Sans" w:cs="Lucida Sans"/>
              </w:rPr>
              <w:t>pronunciación</w:t>
            </w:r>
            <w:proofErr w:type="spellEnd"/>
          </w:p>
          <w:p w14:paraId="27CCDBC8"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ironically/</w:t>
            </w:r>
            <w:proofErr w:type="spellStart"/>
            <w:r>
              <w:rPr>
                <w:rFonts w:ascii="Lucida Sans" w:eastAsia="Lucida Sans" w:hAnsi="Lucida Sans" w:cs="Lucida Sans"/>
              </w:rPr>
              <w:t>irónicamente</w:t>
            </w:r>
            <w:proofErr w:type="spellEnd"/>
          </w:p>
          <w:p w14:paraId="79184026"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inevitably/</w:t>
            </w:r>
            <w:proofErr w:type="spellStart"/>
            <w:r>
              <w:rPr>
                <w:rFonts w:ascii="Lucida Sans" w:eastAsia="Lucida Sans" w:hAnsi="Lucida Sans" w:cs="Lucida Sans"/>
              </w:rPr>
              <w:t>inevitablemente</w:t>
            </w:r>
            <w:proofErr w:type="spellEnd"/>
          </w:p>
          <w:p w14:paraId="3261F05C" w14:textId="77777777" w:rsidR="003D0852" w:rsidRDefault="00FA753B">
            <w:pPr>
              <w:widowControl w:val="0"/>
              <w:numPr>
                <w:ilvl w:val="0"/>
                <w:numId w:val="27"/>
              </w:numPr>
              <w:spacing w:line="240" w:lineRule="auto"/>
              <w:rPr>
                <w:rFonts w:ascii="Lucida Sans" w:eastAsia="Lucida Sans" w:hAnsi="Lucida Sans" w:cs="Lucida Sans"/>
              </w:rPr>
            </w:pPr>
            <w:r>
              <w:rPr>
                <w:rFonts w:ascii="Lucida Sans" w:eastAsia="Lucida Sans" w:hAnsi="Lucida Sans" w:cs="Lucida Sans"/>
              </w:rPr>
              <w:t>chaotic/</w:t>
            </w:r>
            <w:proofErr w:type="spellStart"/>
            <w:r>
              <w:rPr>
                <w:rFonts w:ascii="Lucida Sans" w:eastAsia="Lucida Sans" w:hAnsi="Lucida Sans" w:cs="Lucida Sans"/>
              </w:rPr>
              <w:t>caótico</w:t>
            </w:r>
            <w:proofErr w:type="spellEnd"/>
          </w:p>
          <w:p w14:paraId="724ECB51" w14:textId="77777777" w:rsidR="003D0852" w:rsidRDefault="003D0852">
            <w:pPr>
              <w:widowControl w:val="0"/>
              <w:spacing w:line="240" w:lineRule="auto"/>
              <w:rPr>
                <w:rFonts w:ascii="Lucida Sans" w:eastAsia="Lucida Sans" w:hAnsi="Lucida Sans" w:cs="Lucida Sans"/>
                <w:sz w:val="20"/>
                <w:szCs w:val="20"/>
              </w:rPr>
            </w:pPr>
          </w:p>
        </w:tc>
      </w:tr>
    </w:tbl>
    <w:p w14:paraId="0C860B13" w14:textId="77777777" w:rsidR="003D0852" w:rsidRDefault="003D0852">
      <w:pPr>
        <w:widowControl w:val="0"/>
        <w:spacing w:line="240" w:lineRule="auto"/>
        <w:rPr>
          <w:rFonts w:ascii="Lucida Sans" w:eastAsia="Lucida Sans" w:hAnsi="Lucida Sans" w:cs="Lucida Sans"/>
          <w:b/>
          <w:color w:val="22A469"/>
          <w:sz w:val="32"/>
          <w:szCs w:val="32"/>
        </w:rPr>
      </w:pPr>
    </w:p>
    <w:tbl>
      <w:tblPr>
        <w:tblStyle w:val="a5"/>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33AD09F3" w14:textId="77777777">
        <w:trPr>
          <w:trHeight w:val="520"/>
        </w:trPr>
        <w:tc>
          <w:tcPr>
            <w:tcW w:w="10350" w:type="dxa"/>
            <w:shd w:val="clear" w:color="auto" w:fill="22A469"/>
            <w:tcMar>
              <w:top w:w="100" w:type="dxa"/>
              <w:left w:w="100" w:type="dxa"/>
              <w:bottom w:w="100" w:type="dxa"/>
              <w:right w:w="100" w:type="dxa"/>
            </w:tcMar>
          </w:tcPr>
          <w:p w14:paraId="0D637E6B" w14:textId="77777777" w:rsidR="003D0852" w:rsidRDefault="00FA753B">
            <w:pPr>
              <w:widowControl w:val="0"/>
              <w:spacing w:line="240" w:lineRule="auto"/>
              <w:rPr>
                <w:rFonts w:ascii="Lucida Sans" w:eastAsia="Lucida Sans" w:hAnsi="Lucida Sans" w:cs="Lucida Sans"/>
                <w:color w:val="FFFFFF"/>
                <w:sz w:val="24"/>
                <w:szCs w:val="24"/>
              </w:rPr>
            </w:pPr>
            <w:r>
              <w:rPr>
                <w:rFonts w:ascii="Lucida Sans" w:eastAsia="Lucida Sans" w:hAnsi="Lucida Sans" w:cs="Lucida Sans"/>
                <w:b/>
                <w:color w:val="FFFFFF"/>
                <w:sz w:val="24"/>
                <w:szCs w:val="24"/>
              </w:rPr>
              <w:t>Juicy Sentences Protocol</w:t>
            </w:r>
          </w:p>
          <w:p w14:paraId="3CF59049" w14:textId="77777777" w:rsidR="003D0852" w:rsidRDefault="00FA753B">
            <w:pPr>
              <w:widowControl w:val="0"/>
              <w:spacing w:line="240" w:lineRule="auto"/>
              <w:rPr>
                <w:rFonts w:ascii="Lucida Sans" w:eastAsia="Lucida Sans" w:hAnsi="Lucida Sans" w:cs="Lucida Sans"/>
                <w:b/>
                <w:color w:val="FFFFFF"/>
              </w:rPr>
            </w:pPr>
            <w:r>
              <w:rPr>
                <w:rFonts w:ascii="Lucida Sans" w:eastAsia="Lucida Sans" w:hAnsi="Lucida Sans" w:cs="Lucida Sans"/>
                <w:color w:val="F8F8F8"/>
              </w:rPr>
              <w:t>(</w:t>
            </w:r>
            <w:r>
              <w:rPr>
                <w:rFonts w:ascii="Lucida Sans" w:eastAsia="Lucida Sans" w:hAnsi="Lucida Sans" w:cs="Lucida Sans"/>
                <w:i/>
                <w:color w:val="F8F8F8"/>
              </w:rPr>
              <w:t xml:space="preserve">What will students learn about language through close examination of this text? Consider sentences worthy of close analysis via the </w:t>
            </w:r>
            <w:hyperlink r:id="rId14">
              <w:r>
                <w:rPr>
                  <w:rFonts w:ascii="Lucida Sans" w:eastAsia="Lucida Sans" w:hAnsi="Lucida Sans" w:cs="Lucida Sans"/>
                  <w:i/>
                  <w:color w:val="1155CC"/>
                  <w:u w:val="single"/>
                </w:rPr>
                <w:t>Juicy Sentence</w:t>
              </w:r>
            </w:hyperlink>
            <w:r>
              <w:rPr>
                <w:rFonts w:ascii="Lucida Sans" w:eastAsia="Lucida Sans" w:hAnsi="Lucida Sans" w:cs="Lucida Sans"/>
                <w:b/>
                <w:i/>
                <w:color w:val="1155CC"/>
                <w:u w:val="single"/>
                <w:vertAlign w:val="superscript"/>
              </w:rPr>
              <w:footnoteReference w:id="1"/>
            </w:r>
            <w:hyperlink r:id="rId15">
              <w:r>
                <w:rPr>
                  <w:rFonts w:ascii="Lucida Sans" w:eastAsia="Lucida Sans" w:hAnsi="Lucida Sans" w:cs="Lucida Sans"/>
                  <w:i/>
                  <w:color w:val="1155CC"/>
                  <w:u w:val="single"/>
                </w:rPr>
                <w:t xml:space="preserve"> </w:t>
              </w:r>
            </w:hyperlink>
            <w:hyperlink r:id="rId16">
              <w:r>
                <w:rPr>
                  <w:rFonts w:ascii="Lucida Sans" w:eastAsia="Lucida Sans" w:hAnsi="Lucida Sans" w:cs="Lucida Sans"/>
                  <w:i/>
                  <w:color w:val="1155CC"/>
                  <w:u w:val="single"/>
                </w:rPr>
                <w:t>protocol</w:t>
              </w:r>
            </w:hyperlink>
            <w:r>
              <w:rPr>
                <w:rFonts w:ascii="Lucida Sans" w:eastAsia="Lucida Sans" w:hAnsi="Lucida Sans" w:cs="Lucida Sans"/>
                <w:color w:val="F8F8F8"/>
              </w:rPr>
              <w:t>.)</w:t>
            </w:r>
          </w:p>
        </w:tc>
      </w:tr>
      <w:tr w:rsidR="003D0852" w14:paraId="7F440944" w14:textId="77777777">
        <w:trPr>
          <w:trHeight w:val="520"/>
        </w:trPr>
        <w:tc>
          <w:tcPr>
            <w:tcW w:w="10350" w:type="dxa"/>
            <w:shd w:val="clear" w:color="auto" w:fill="auto"/>
            <w:tcMar>
              <w:top w:w="100" w:type="dxa"/>
              <w:left w:w="100" w:type="dxa"/>
              <w:bottom w:w="100" w:type="dxa"/>
              <w:right w:w="100" w:type="dxa"/>
            </w:tcMar>
          </w:tcPr>
          <w:p w14:paraId="1063896B"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“Those were the blond, blue-eyed, bobby-sock years of junior high and high school before the sixties ushered in peasant blouses, hoop earrings, serapes.”</w:t>
            </w:r>
          </w:p>
          <w:p w14:paraId="559B950D" w14:textId="77777777" w:rsidR="003D0852" w:rsidRDefault="003D0852">
            <w:pPr>
              <w:widowControl w:val="0"/>
              <w:spacing w:line="240" w:lineRule="auto"/>
              <w:rPr>
                <w:rFonts w:ascii="Lucida Sans" w:eastAsia="Lucida Sans" w:hAnsi="Lucida Sans" w:cs="Lucida Sans"/>
                <w:b/>
              </w:rPr>
            </w:pPr>
          </w:p>
          <w:p w14:paraId="4CB202FE"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lastRenderedPageBreak/>
              <w:t>Chun</w:t>
            </w:r>
            <w:r>
              <w:rPr>
                <w:rFonts w:ascii="Lucida Sans" w:eastAsia="Lucida Sans" w:hAnsi="Lucida Sans" w:cs="Lucida Sans"/>
                <w:b/>
              </w:rPr>
              <w:t xml:space="preserve">ks to discuss with students [marked in brackets]: </w:t>
            </w:r>
          </w:p>
          <w:p w14:paraId="642999FF"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“[Those were the] [blond, blue-eyed, bobby-sock] [years of junior high and high school] [before the sixties ushered in] [peasant blouses, hoop earrings, serapes]”</w:t>
            </w:r>
          </w:p>
          <w:p w14:paraId="2B05AFAB" w14:textId="77777777" w:rsidR="003D0852" w:rsidRDefault="003D0852">
            <w:pPr>
              <w:widowControl w:val="0"/>
              <w:spacing w:line="240" w:lineRule="auto"/>
              <w:rPr>
                <w:rFonts w:ascii="Lucida Sans" w:eastAsia="Lucida Sans" w:hAnsi="Lucida Sans" w:cs="Lucida Sans"/>
              </w:rPr>
            </w:pPr>
          </w:p>
          <w:p w14:paraId="1430F968"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Activities</w:t>
            </w:r>
            <w:r>
              <w:rPr>
                <w:rFonts w:ascii="Lucida Sans" w:eastAsia="Lucida Sans" w:hAnsi="Lucida Sans" w:cs="Lucida Sans"/>
              </w:rPr>
              <w:t xml:space="preserve">: </w:t>
            </w:r>
          </w:p>
          <w:p w14:paraId="35DCCCCB"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This activity could be a supplemental task to go along with the reading or writing connections with this text. Prepare and share some visuals to illustrate the fashion and style of the time periods noted (the 50s and 60s). Go chunk by chunk, discussing wit</w:t>
            </w:r>
            <w:r>
              <w:rPr>
                <w:rFonts w:ascii="Lucida Sans" w:eastAsia="Lucida Sans" w:hAnsi="Lucida Sans" w:cs="Lucida Sans"/>
              </w:rPr>
              <w:t xml:space="preserve">h students the meaning of each part, before putting the entire meaning of the sentence together. Questions that may support students to unpack the meaning: </w:t>
            </w:r>
          </w:p>
          <w:p w14:paraId="72A9628E" w14:textId="77777777" w:rsidR="003D0852" w:rsidRDefault="003D0852">
            <w:pPr>
              <w:widowControl w:val="0"/>
              <w:spacing w:line="240" w:lineRule="auto"/>
              <w:rPr>
                <w:rFonts w:ascii="Lucida Sans" w:eastAsia="Lucida Sans" w:hAnsi="Lucida Sans" w:cs="Lucida Sans"/>
                <w:color w:val="50524F"/>
              </w:rPr>
            </w:pPr>
          </w:p>
          <w:p w14:paraId="6736E77B" w14:textId="77777777" w:rsidR="003D0852" w:rsidRDefault="00FA753B">
            <w:pPr>
              <w:widowControl w:val="0"/>
              <w:numPr>
                <w:ilvl w:val="0"/>
                <w:numId w:val="11"/>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What is this sentence doing? What is </w:t>
            </w:r>
            <w:proofErr w:type="spellStart"/>
            <w:r>
              <w:rPr>
                <w:rFonts w:ascii="Lucida Sans" w:eastAsia="Lucida Sans" w:hAnsi="Lucida Sans" w:cs="Lucida Sans"/>
                <w:i/>
                <w:color w:val="22A469"/>
              </w:rPr>
              <w:t>Alvrez</w:t>
            </w:r>
            <w:proofErr w:type="spellEnd"/>
            <w:r>
              <w:rPr>
                <w:rFonts w:ascii="Lucida Sans" w:eastAsia="Lucida Sans" w:hAnsi="Lucida Sans" w:cs="Lucida Sans"/>
                <w:i/>
                <w:color w:val="22A469"/>
              </w:rPr>
              <w:t xml:space="preserve"> describing here? </w:t>
            </w:r>
            <w:r>
              <w:rPr>
                <w:rFonts w:ascii="Lucida Sans" w:eastAsia="Lucida Sans" w:hAnsi="Lucida Sans" w:cs="Lucida Sans"/>
              </w:rPr>
              <w:t>(</w:t>
            </w:r>
            <w:proofErr w:type="gramStart"/>
            <w:r>
              <w:rPr>
                <w:rFonts w:ascii="Lucida Sans" w:eastAsia="Lucida Sans" w:hAnsi="Lucida Sans" w:cs="Lucida Sans"/>
              </w:rPr>
              <w:t>time</w:t>
            </w:r>
            <w:proofErr w:type="gramEnd"/>
            <w:r>
              <w:rPr>
                <w:rFonts w:ascii="Lucida Sans" w:eastAsia="Lucida Sans" w:hAnsi="Lucida Sans" w:cs="Lucida Sans"/>
              </w:rPr>
              <w:t xml:space="preserve"> passing, the changing of decade</w:t>
            </w:r>
            <w:r>
              <w:rPr>
                <w:rFonts w:ascii="Lucida Sans" w:eastAsia="Lucida Sans" w:hAnsi="Lucida Sans" w:cs="Lucida Sans"/>
              </w:rPr>
              <w:t>s)</w:t>
            </w:r>
          </w:p>
          <w:p w14:paraId="405B4A4D" w14:textId="77777777" w:rsidR="003D0852" w:rsidRDefault="00FA753B">
            <w:pPr>
              <w:widowControl w:val="0"/>
              <w:numPr>
                <w:ilvl w:val="0"/>
                <w:numId w:val="11"/>
              </w:numPr>
              <w:spacing w:line="240" w:lineRule="auto"/>
              <w:rPr>
                <w:rFonts w:ascii="Lucida Sans" w:eastAsia="Lucida Sans" w:hAnsi="Lucida Sans" w:cs="Lucida Sans"/>
                <w:i/>
                <w:color w:val="22A469"/>
              </w:rPr>
            </w:pPr>
            <w:r>
              <w:rPr>
                <w:rFonts w:ascii="Lucida Sans" w:eastAsia="Lucida Sans" w:hAnsi="Lucida Sans" w:cs="Lucida Sans"/>
                <w:i/>
                <w:color w:val="22A469"/>
              </w:rPr>
              <w:t>How does Alvarez use fashion and hairstyle to describe time?</w:t>
            </w:r>
          </w:p>
          <w:p w14:paraId="093E460A" w14:textId="77777777" w:rsidR="003D0852" w:rsidRDefault="00FA753B">
            <w:pPr>
              <w:widowControl w:val="0"/>
              <w:numPr>
                <w:ilvl w:val="0"/>
                <w:numId w:val="11"/>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What conventions does Alvarez use? What punctuation is used heavily and why? </w:t>
            </w:r>
            <w:r>
              <w:rPr>
                <w:rFonts w:ascii="Lucida Sans" w:eastAsia="Lucida Sans" w:hAnsi="Lucida Sans" w:cs="Lucida Sans"/>
              </w:rPr>
              <w:t>(You might review commas and lists.)</w:t>
            </w:r>
          </w:p>
          <w:p w14:paraId="3511ADD9" w14:textId="77777777" w:rsidR="003D0852" w:rsidRDefault="00FA753B">
            <w:pPr>
              <w:widowControl w:val="0"/>
              <w:numPr>
                <w:ilvl w:val="0"/>
                <w:numId w:val="11"/>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How might we mimic this to show time passing today? </w:t>
            </w:r>
            <w:r>
              <w:rPr>
                <w:rFonts w:ascii="Lucida Sans" w:eastAsia="Lucida Sans" w:hAnsi="Lucida Sans" w:cs="Lucida Sans"/>
              </w:rPr>
              <w:t>(You might brainstorm a li</w:t>
            </w:r>
            <w:r>
              <w:rPr>
                <w:rFonts w:ascii="Lucida Sans" w:eastAsia="Lucida Sans" w:hAnsi="Lucida Sans" w:cs="Lucida Sans"/>
              </w:rPr>
              <w:t xml:space="preserve">st of fashion and hair style words that could be used to describe the 2010s and </w:t>
            </w:r>
            <w:proofErr w:type="gramStart"/>
            <w:r>
              <w:rPr>
                <w:rFonts w:ascii="Lucida Sans" w:eastAsia="Lucida Sans" w:hAnsi="Lucida Sans" w:cs="Lucida Sans"/>
              </w:rPr>
              <w:t>2020s, and</w:t>
            </w:r>
            <w:proofErr w:type="gramEnd"/>
            <w:r>
              <w:rPr>
                <w:rFonts w:ascii="Lucida Sans" w:eastAsia="Lucida Sans" w:hAnsi="Lucida Sans" w:cs="Lucida Sans"/>
              </w:rPr>
              <w:t xml:space="preserve"> replicate this sentence style focusing on current or recent time periods.)</w:t>
            </w:r>
          </w:p>
          <w:p w14:paraId="02472ADD" w14:textId="77777777" w:rsidR="003D0852" w:rsidRDefault="003D0852">
            <w:pPr>
              <w:widowControl w:val="0"/>
              <w:spacing w:line="240" w:lineRule="auto"/>
              <w:rPr>
                <w:rFonts w:ascii="Lucida Sans" w:eastAsia="Lucida Sans" w:hAnsi="Lucida Sans" w:cs="Lucida Sans"/>
                <w:color w:val="50524F"/>
                <w:sz w:val="20"/>
                <w:szCs w:val="20"/>
              </w:rPr>
            </w:pPr>
          </w:p>
        </w:tc>
      </w:tr>
    </w:tbl>
    <w:p w14:paraId="7024839E" w14:textId="77777777" w:rsidR="003D0852" w:rsidRDefault="003D0852">
      <w:pPr>
        <w:widowControl w:val="0"/>
        <w:spacing w:line="240" w:lineRule="auto"/>
        <w:rPr>
          <w:rFonts w:ascii="Lucida Sans" w:eastAsia="Lucida Sans" w:hAnsi="Lucida Sans" w:cs="Lucida Sans"/>
          <w:b/>
          <w:color w:val="22A469"/>
          <w:sz w:val="30"/>
          <w:szCs w:val="30"/>
        </w:rPr>
      </w:pPr>
    </w:p>
    <w:tbl>
      <w:tblPr>
        <w:tblStyle w:val="a6"/>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25647244" w14:textId="77777777">
        <w:tc>
          <w:tcPr>
            <w:tcW w:w="10350" w:type="dxa"/>
            <w:shd w:val="clear" w:color="auto" w:fill="22A469"/>
            <w:tcMar>
              <w:top w:w="100" w:type="dxa"/>
              <w:left w:w="100" w:type="dxa"/>
              <w:bottom w:w="100" w:type="dxa"/>
              <w:right w:w="100" w:type="dxa"/>
            </w:tcMar>
          </w:tcPr>
          <w:p w14:paraId="43DA365D" w14:textId="77777777" w:rsidR="003D0852" w:rsidRDefault="00FA753B">
            <w:pPr>
              <w:widowControl w:val="0"/>
              <w:spacing w:line="240" w:lineRule="auto"/>
              <w:rPr>
                <w:rFonts w:ascii="Lucida Sans" w:eastAsia="Lucida Sans" w:hAnsi="Lucida Sans" w:cs="Lucida Sans"/>
                <w:b/>
                <w:color w:val="F8F8F8"/>
                <w:sz w:val="26"/>
                <w:szCs w:val="26"/>
              </w:rPr>
            </w:pPr>
            <w:r>
              <w:rPr>
                <w:rFonts w:ascii="Lucida Sans" w:eastAsia="Lucida Sans" w:hAnsi="Lucida Sans" w:cs="Lucida Sans"/>
                <w:b/>
                <w:color w:val="F8F8F8"/>
                <w:sz w:val="26"/>
                <w:szCs w:val="26"/>
              </w:rPr>
              <w:t xml:space="preserve">Opportunities to Integrate Supports for Multilingual Learners </w:t>
            </w:r>
          </w:p>
        </w:tc>
      </w:tr>
      <w:tr w:rsidR="003D0852" w14:paraId="007758D6" w14:textId="77777777">
        <w:tc>
          <w:tcPr>
            <w:tcW w:w="10350" w:type="dxa"/>
            <w:shd w:val="clear" w:color="auto" w:fill="auto"/>
            <w:tcMar>
              <w:top w:w="100" w:type="dxa"/>
              <w:left w:w="100" w:type="dxa"/>
              <w:bottom w:w="100" w:type="dxa"/>
              <w:right w:w="100" w:type="dxa"/>
            </w:tcMar>
          </w:tcPr>
          <w:p w14:paraId="1980646F"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Throughout this series of lessons, there are many opportunities for multilingual learners to read, speak, and write using their full language resources, inclusive of home language(s) and dialect. </w:t>
            </w:r>
            <w:hyperlink r:id="rId17">
              <w:proofErr w:type="spellStart"/>
              <w:r>
                <w:rPr>
                  <w:rFonts w:ascii="Lucida Sans" w:eastAsia="Lucida Sans" w:hAnsi="Lucida Sans" w:cs="Lucida Sans"/>
                  <w:color w:val="1155CC"/>
                  <w:sz w:val="20"/>
                  <w:szCs w:val="20"/>
                  <w:u w:val="single"/>
                </w:rPr>
                <w:t>Translanguaging</w:t>
              </w:r>
              <w:proofErr w:type="spellEnd"/>
              <w:r>
                <w:rPr>
                  <w:rFonts w:ascii="Lucida Sans" w:eastAsia="Lucida Sans" w:hAnsi="Lucida Sans" w:cs="Lucida Sans"/>
                  <w:color w:val="1155CC"/>
                  <w:sz w:val="20"/>
                  <w:szCs w:val="20"/>
                  <w:u w:val="single"/>
                </w:rPr>
                <w:t xml:space="preserve"> </w:t>
              </w:r>
            </w:hyperlink>
            <w:r>
              <w:rPr>
                <w:rFonts w:ascii="Lucida Sans" w:eastAsia="Lucida Sans" w:hAnsi="Lucida Sans" w:cs="Lucida Sans"/>
                <w:sz w:val="20"/>
                <w:szCs w:val="20"/>
              </w:rPr>
              <w:t>can happen at any time when driven by th</w:t>
            </w:r>
            <w:r>
              <w:rPr>
                <w:rFonts w:ascii="Lucida Sans" w:eastAsia="Lucida Sans" w:hAnsi="Lucida Sans" w:cs="Lucida Sans"/>
                <w:sz w:val="20"/>
                <w:szCs w:val="20"/>
              </w:rPr>
              <w:t xml:space="preserve">e child, but there are </w:t>
            </w:r>
            <w:hyperlink r:id="rId18">
              <w:r>
                <w:rPr>
                  <w:rFonts w:ascii="Lucida Sans" w:eastAsia="Lucida Sans" w:hAnsi="Lucida Sans" w:cs="Lucida Sans"/>
                  <w:color w:val="1155CC"/>
                  <w:sz w:val="20"/>
                  <w:szCs w:val="20"/>
                  <w:u w:val="single"/>
                </w:rPr>
                <w:t>moves teachers can make</w:t>
              </w:r>
            </w:hyperlink>
            <w:r>
              <w:rPr>
                <w:rFonts w:ascii="Lucida Sans" w:eastAsia="Lucida Sans" w:hAnsi="Lucida Sans" w:cs="Lucida Sans"/>
                <w:sz w:val="20"/>
                <w:szCs w:val="20"/>
              </w:rPr>
              <w:t xml:space="preserve"> to support this as well. Within this lesson, consider the ways in which you can integrate the following:</w:t>
            </w:r>
          </w:p>
          <w:p w14:paraId="6D99C5F8" w14:textId="77777777" w:rsidR="003D0852" w:rsidRDefault="003D0852">
            <w:pPr>
              <w:widowControl w:val="0"/>
              <w:spacing w:line="240" w:lineRule="auto"/>
              <w:rPr>
                <w:rFonts w:ascii="Lucida Sans" w:eastAsia="Lucida Sans" w:hAnsi="Lucida Sans" w:cs="Lucida Sans"/>
                <w:sz w:val="20"/>
                <w:szCs w:val="20"/>
              </w:rPr>
            </w:pPr>
          </w:p>
          <w:p w14:paraId="3F4CBE85"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noProof/>
                <w:sz w:val="20"/>
                <w:szCs w:val="20"/>
              </w:rPr>
              <w:drawing>
                <wp:inline distT="114300" distB="114300" distL="114300" distR="114300" wp14:anchorId="5FB695FD" wp14:editId="7AA4F1B5">
                  <wp:extent cx="317804" cy="317804"/>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317804" cy="317804"/>
                          </a:xfrm>
                          <a:prstGeom prst="rect">
                            <a:avLst/>
                          </a:prstGeom>
                          <a:ln/>
                        </pic:spPr>
                      </pic:pic>
                    </a:graphicData>
                  </a:graphic>
                </wp:inline>
              </w:drawing>
            </w:r>
            <w:r>
              <w:rPr>
                <w:rFonts w:ascii="Lucida Sans" w:eastAsia="Lucida Sans" w:hAnsi="Lucida Sans" w:cs="Lucida Sans"/>
                <w:sz w:val="20"/>
                <w:szCs w:val="20"/>
              </w:rPr>
              <w:t>Opportunities for students to write in their language of choice</w:t>
            </w:r>
          </w:p>
          <w:p w14:paraId="7E35BEDE"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 </w:t>
            </w:r>
            <w:r>
              <w:rPr>
                <w:rFonts w:ascii="Lucida Sans" w:eastAsia="Lucida Sans" w:hAnsi="Lucida Sans" w:cs="Lucida Sans"/>
                <w:noProof/>
                <w:sz w:val="20"/>
                <w:szCs w:val="20"/>
              </w:rPr>
              <w:drawing>
                <wp:inline distT="114300" distB="114300" distL="114300" distR="114300" wp14:anchorId="24D9B50D" wp14:editId="4F0376C8">
                  <wp:extent cx="403529" cy="403529"/>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403529" cy="403529"/>
                          </a:xfrm>
                          <a:prstGeom prst="rect">
                            <a:avLst/>
                          </a:prstGeom>
                          <a:ln/>
                        </pic:spPr>
                      </pic:pic>
                    </a:graphicData>
                  </a:graphic>
                </wp:inline>
              </w:drawing>
            </w:r>
            <w:r>
              <w:rPr>
                <w:rFonts w:ascii="Lucida Sans" w:eastAsia="Lucida Sans" w:hAnsi="Lucida Sans" w:cs="Lucida Sans"/>
                <w:sz w:val="20"/>
                <w:szCs w:val="20"/>
              </w:rPr>
              <w:t>Opportunities for home language partnerships for conversatio</w:t>
            </w:r>
            <w:r>
              <w:rPr>
                <w:rFonts w:ascii="Lucida Sans" w:eastAsia="Lucida Sans" w:hAnsi="Lucida Sans" w:cs="Lucida Sans"/>
                <w:sz w:val="20"/>
                <w:szCs w:val="20"/>
              </w:rPr>
              <w:t>n and discussion</w:t>
            </w:r>
          </w:p>
          <w:p w14:paraId="6EE84095"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noProof/>
                <w:sz w:val="20"/>
                <w:szCs w:val="20"/>
              </w:rPr>
              <w:drawing>
                <wp:inline distT="114300" distB="114300" distL="114300" distR="114300" wp14:anchorId="52F0C64C" wp14:editId="79F4442C">
                  <wp:extent cx="365429" cy="365429"/>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365429" cy="365429"/>
                          </a:xfrm>
                          <a:prstGeom prst="rect">
                            <a:avLst/>
                          </a:prstGeom>
                          <a:ln/>
                        </pic:spPr>
                      </pic:pic>
                    </a:graphicData>
                  </a:graphic>
                </wp:inline>
              </w:drawing>
            </w:r>
            <w:r>
              <w:rPr>
                <w:rFonts w:ascii="Lucida Sans" w:eastAsia="Lucida Sans" w:hAnsi="Lucida Sans" w:cs="Lucida Sans"/>
                <w:sz w:val="20"/>
                <w:szCs w:val="20"/>
              </w:rPr>
              <w:t>Opportunities for students to read supporting texts in languages other than English</w:t>
            </w:r>
          </w:p>
          <w:p w14:paraId="5F0290BC"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noProof/>
                <w:sz w:val="20"/>
                <w:szCs w:val="20"/>
              </w:rPr>
              <w:drawing>
                <wp:inline distT="114300" distB="114300" distL="114300" distR="114300" wp14:anchorId="2AE841C6" wp14:editId="2B301116">
                  <wp:extent cx="413054" cy="41305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413054" cy="413054"/>
                          </a:xfrm>
                          <a:prstGeom prst="rect">
                            <a:avLst/>
                          </a:prstGeom>
                          <a:ln/>
                        </pic:spPr>
                      </pic:pic>
                    </a:graphicData>
                  </a:graphic>
                </wp:inline>
              </w:drawing>
            </w:r>
            <w:r>
              <w:rPr>
                <w:rFonts w:ascii="Lucida Sans" w:eastAsia="Lucida Sans" w:hAnsi="Lucida Sans" w:cs="Lucida Sans"/>
                <w:sz w:val="20"/>
                <w:szCs w:val="20"/>
              </w:rPr>
              <w:t>Opportunities for home language partnerships for group work or collaboration</w:t>
            </w:r>
          </w:p>
        </w:tc>
      </w:tr>
    </w:tbl>
    <w:p w14:paraId="7D97C9BA" w14:textId="77777777" w:rsidR="003D0852" w:rsidRDefault="003D0852">
      <w:pPr>
        <w:widowControl w:val="0"/>
        <w:spacing w:line="240" w:lineRule="auto"/>
        <w:rPr>
          <w:rFonts w:ascii="Lucida Sans" w:eastAsia="Lucida Sans" w:hAnsi="Lucida Sans" w:cs="Lucida Sans"/>
          <w:b/>
          <w:color w:val="22A469"/>
          <w:sz w:val="32"/>
          <w:szCs w:val="32"/>
        </w:rPr>
      </w:pPr>
    </w:p>
    <w:p w14:paraId="4322E96B" w14:textId="77777777" w:rsidR="003D0852" w:rsidRDefault="00FA753B">
      <w:pPr>
        <w:widowControl w:val="0"/>
        <w:spacing w:line="240" w:lineRule="auto"/>
        <w:jc w:val="center"/>
        <w:rPr>
          <w:rFonts w:ascii="Lucida Sans" w:eastAsia="Lucida Sans" w:hAnsi="Lucida Sans" w:cs="Lucida Sans"/>
          <w:b/>
          <w:color w:val="22A469"/>
          <w:sz w:val="30"/>
          <w:szCs w:val="30"/>
        </w:rPr>
      </w:pPr>
      <w:r>
        <w:br w:type="page"/>
      </w:r>
    </w:p>
    <w:p w14:paraId="2D619533" w14:textId="77777777" w:rsidR="003D0852" w:rsidRDefault="00FA753B">
      <w:pPr>
        <w:widowControl w:val="0"/>
        <w:spacing w:line="240" w:lineRule="auto"/>
        <w:jc w:val="center"/>
        <w:rPr>
          <w:rFonts w:ascii="Lucida Sans" w:eastAsia="Lucida Sans" w:hAnsi="Lucida Sans" w:cs="Lucida Sans"/>
          <w:b/>
          <w:color w:val="22A469"/>
          <w:sz w:val="30"/>
          <w:szCs w:val="30"/>
        </w:rPr>
      </w:pPr>
      <w:r>
        <w:rPr>
          <w:rFonts w:ascii="Lucida Sans" w:eastAsia="Lucida Sans" w:hAnsi="Lucida Sans" w:cs="Lucida Sans"/>
          <w:b/>
          <w:color w:val="22A469"/>
          <w:sz w:val="30"/>
          <w:szCs w:val="30"/>
        </w:rPr>
        <w:lastRenderedPageBreak/>
        <w:t>Planning Guidance</w:t>
      </w:r>
    </w:p>
    <w:p w14:paraId="13A58B83" w14:textId="77777777" w:rsidR="003D0852" w:rsidRDefault="003D0852">
      <w:pPr>
        <w:widowControl w:val="0"/>
        <w:spacing w:line="240" w:lineRule="auto"/>
        <w:jc w:val="center"/>
        <w:rPr>
          <w:rFonts w:ascii="Lucida Sans" w:eastAsia="Lucida Sans" w:hAnsi="Lucida Sans" w:cs="Lucida Sans"/>
          <w:b/>
          <w:color w:val="22A469"/>
          <w:sz w:val="30"/>
          <w:szCs w:val="30"/>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1695"/>
        <w:gridCol w:w="8160"/>
      </w:tblGrid>
      <w:tr w:rsidR="003D0852" w14:paraId="7565C2B3" w14:textId="77777777">
        <w:trPr>
          <w:trHeight w:val="520"/>
        </w:trPr>
        <w:tc>
          <w:tcPr>
            <w:tcW w:w="10800" w:type="dxa"/>
            <w:gridSpan w:val="3"/>
            <w:shd w:val="clear" w:color="auto" w:fill="22A469"/>
            <w:tcMar>
              <w:top w:w="100" w:type="dxa"/>
              <w:left w:w="100" w:type="dxa"/>
              <w:bottom w:w="100" w:type="dxa"/>
              <w:right w:w="100" w:type="dxa"/>
            </w:tcMar>
          </w:tcPr>
          <w:p w14:paraId="50E5ED17" w14:textId="77777777" w:rsidR="003D0852" w:rsidRDefault="00FA753B">
            <w:pPr>
              <w:widowControl w:val="0"/>
              <w:spacing w:line="240" w:lineRule="auto"/>
              <w:rPr>
                <w:rFonts w:ascii="Lucida Sans" w:eastAsia="Lucida Sans" w:hAnsi="Lucida Sans" w:cs="Lucida Sans"/>
                <w:b/>
                <w:i/>
                <w:color w:val="FFFFFF"/>
                <w:sz w:val="24"/>
                <w:szCs w:val="24"/>
              </w:rPr>
            </w:pPr>
            <w:r>
              <w:rPr>
                <w:rFonts w:ascii="Lucida Sans" w:eastAsia="Lucida Sans" w:hAnsi="Lucida Sans" w:cs="Lucida Sans"/>
                <w:b/>
                <w:color w:val="FFFFFF"/>
                <w:sz w:val="24"/>
                <w:szCs w:val="24"/>
              </w:rPr>
              <w:t xml:space="preserve">Multiple-Reads Guidance - </w:t>
            </w:r>
            <w:r>
              <w:rPr>
                <w:rFonts w:ascii="Lucida Sans" w:eastAsia="Lucida Sans" w:hAnsi="Lucida Sans" w:cs="Lucida Sans"/>
                <w:b/>
                <w:i/>
                <w:color w:val="FFFFFF"/>
                <w:sz w:val="24"/>
                <w:szCs w:val="24"/>
              </w:rPr>
              <w:t>Names/</w:t>
            </w:r>
            <w:proofErr w:type="spellStart"/>
            <w:r>
              <w:rPr>
                <w:rFonts w:ascii="Lucida Sans" w:eastAsia="Lucida Sans" w:hAnsi="Lucida Sans" w:cs="Lucida Sans"/>
                <w:b/>
                <w:i/>
                <w:color w:val="FFFFFF"/>
                <w:sz w:val="24"/>
                <w:szCs w:val="24"/>
              </w:rPr>
              <w:t>Nombres</w:t>
            </w:r>
            <w:proofErr w:type="spellEnd"/>
          </w:p>
          <w:p w14:paraId="1FC576A8" w14:textId="77777777" w:rsidR="003D0852" w:rsidRDefault="00FA753B">
            <w:pPr>
              <w:widowControl w:val="0"/>
              <w:spacing w:line="240" w:lineRule="auto"/>
              <w:rPr>
                <w:rFonts w:ascii="Lucida Sans" w:eastAsia="Lucida Sans" w:hAnsi="Lucida Sans" w:cs="Lucida Sans"/>
                <w:color w:val="F8F8F8"/>
                <w:sz w:val="10"/>
                <w:szCs w:val="10"/>
              </w:rPr>
            </w:pPr>
            <w:r>
              <w:rPr>
                <w:rFonts w:ascii="Lucida Sans" w:eastAsia="Lucida Sans" w:hAnsi="Lucida Sans" w:cs="Lucida Sans"/>
                <w:color w:val="F8F8F8"/>
                <w:sz w:val="24"/>
                <w:szCs w:val="24"/>
              </w:rPr>
              <w:t>(</w:t>
            </w:r>
            <w:r>
              <w:rPr>
                <w:rFonts w:ascii="Lucida Sans" w:eastAsia="Lucida Sans" w:hAnsi="Lucida Sans" w:cs="Lucida Sans"/>
                <w:i/>
                <w:color w:val="F8F8F8"/>
              </w:rPr>
              <w:t>Use your discretion to determine how each read will translate into days of instruction.</w:t>
            </w:r>
            <w:r>
              <w:rPr>
                <w:rFonts w:ascii="Lucida Sans" w:eastAsia="Lucida Sans" w:hAnsi="Lucida Sans" w:cs="Lucida Sans"/>
                <w:color w:val="F8F8F8"/>
              </w:rPr>
              <w:t>)</w:t>
            </w:r>
          </w:p>
        </w:tc>
      </w:tr>
      <w:tr w:rsidR="003D0852" w14:paraId="73DCCF3C" w14:textId="77777777">
        <w:trPr>
          <w:trHeight w:val="520"/>
        </w:trPr>
        <w:tc>
          <w:tcPr>
            <w:tcW w:w="10800" w:type="dxa"/>
            <w:gridSpan w:val="3"/>
            <w:shd w:val="clear" w:color="auto" w:fill="auto"/>
            <w:tcMar>
              <w:top w:w="100" w:type="dxa"/>
              <w:left w:w="100" w:type="dxa"/>
              <w:bottom w:w="100" w:type="dxa"/>
              <w:right w:w="100" w:type="dxa"/>
            </w:tcMar>
          </w:tcPr>
          <w:p w14:paraId="5BEB4BA8" w14:textId="77777777" w:rsidR="003D0852" w:rsidRDefault="00FA753B">
            <w:pPr>
              <w:widowControl w:val="0"/>
              <w:spacing w:line="240" w:lineRule="auto"/>
              <w:rPr>
                <w:rFonts w:ascii="Lucida Sans" w:eastAsia="Lucida Sans" w:hAnsi="Lucida Sans" w:cs="Lucida Sans"/>
                <w:b/>
                <w:color w:val="202124"/>
              </w:rPr>
            </w:pPr>
            <w:r>
              <w:rPr>
                <w:rFonts w:ascii="Lucida Sans" w:eastAsia="Lucida Sans" w:hAnsi="Lucida Sans" w:cs="Lucida Sans"/>
                <w:b/>
                <w:color w:val="202124"/>
              </w:rPr>
              <w:t>Purpose: Why will students engage in this close read?</w:t>
            </w:r>
          </w:p>
          <w:p w14:paraId="6CC244F8" w14:textId="77777777" w:rsidR="003D0852" w:rsidRDefault="00FA753B">
            <w:pPr>
              <w:widowControl w:val="0"/>
              <w:spacing w:line="240" w:lineRule="auto"/>
              <w:rPr>
                <w:rFonts w:ascii="Lucida Sans" w:eastAsia="Lucida Sans" w:hAnsi="Lucida Sans" w:cs="Lucida Sans"/>
                <w:color w:val="202124"/>
              </w:rPr>
            </w:pPr>
            <w:r>
              <w:rPr>
                <w:rFonts w:ascii="Lucida Sans" w:eastAsia="Lucida Sans" w:hAnsi="Lucida Sans" w:cs="Lucida Sans"/>
                <w:color w:val="202124"/>
              </w:rPr>
              <w:t xml:space="preserve">The goal of the close read is to develop literacy skills (notably comprehension of grade-level complex text and </w:t>
            </w:r>
            <w:r>
              <w:rPr>
                <w:rFonts w:ascii="Lucida Sans" w:eastAsia="Lucida Sans" w:hAnsi="Lucida Sans" w:cs="Lucida Sans"/>
                <w:color w:val="202124"/>
              </w:rPr>
              <w:t xml:space="preserve">fluency via multiple reads) as well as identity (specifically, understanding of others) </w:t>
            </w:r>
          </w:p>
        </w:tc>
      </w:tr>
      <w:tr w:rsidR="003D0852" w14:paraId="78470072" w14:textId="77777777">
        <w:tc>
          <w:tcPr>
            <w:tcW w:w="945" w:type="dxa"/>
            <w:shd w:val="clear" w:color="auto" w:fill="auto"/>
            <w:tcMar>
              <w:top w:w="100" w:type="dxa"/>
              <w:left w:w="100" w:type="dxa"/>
              <w:bottom w:w="100" w:type="dxa"/>
              <w:right w:w="100" w:type="dxa"/>
            </w:tcMar>
          </w:tcPr>
          <w:p w14:paraId="7907156C"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drawing>
                <wp:inline distT="114300" distB="114300" distL="114300" distR="114300" wp14:anchorId="6E0C4FC2" wp14:editId="695CAC5A">
                  <wp:extent cx="466725" cy="4191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1FCDCE57"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Pre-Reading Activities </w:t>
            </w:r>
          </w:p>
        </w:tc>
        <w:tc>
          <w:tcPr>
            <w:tcW w:w="8160" w:type="dxa"/>
            <w:shd w:val="clear" w:color="auto" w:fill="auto"/>
            <w:tcMar>
              <w:top w:w="100" w:type="dxa"/>
              <w:left w:w="100" w:type="dxa"/>
              <w:bottom w:w="100" w:type="dxa"/>
              <w:right w:w="100" w:type="dxa"/>
            </w:tcMar>
          </w:tcPr>
          <w:p w14:paraId="3571AE0E" w14:textId="77777777" w:rsidR="003D0852" w:rsidRDefault="00FA753B">
            <w:pPr>
              <w:rPr>
                <w:rFonts w:ascii="Lucida Sans" w:eastAsia="Lucida Sans" w:hAnsi="Lucida Sans" w:cs="Lucida Sans"/>
              </w:rPr>
            </w:pPr>
            <w:r>
              <w:rPr>
                <w:rFonts w:ascii="Lucida Sans" w:eastAsia="Lucida Sans" w:hAnsi="Lucida Sans" w:cs="Lucida Sans"/>
                <w:b/>
              </w:rPr>
              <w:t xml:space="preserve">Focus: </w:t>
            </w:r>
            <w:r>
              <w:rPr>
                <w:rFonts w:ascii="Lucida Sans" w:eastAsia="Lucida Sans" w:hAnsi="Lucida Sans" w:cs="Lucida Sans"/>
              </w:rPr>
              <w:t>Understanding the essential question and activating relevant background knowledge</w:t>
            </w:r>
          </w:p>
          <w:p w14:paraId="652F2FBE" w14:textId="77777777" w:rsidR="003D0852" w:rsidRDefault="003D0852">
            <w:pPr>
              <w:rPr>
                <w:rFonts w:ascii="Lucida Sans" w:eastAsia="Lucida Sans" w:hAnsi="Lucida Sans" w:cs="Lucida Sans"/>
              </w:rPr>
            </w:pPr>
          </w:p>
          <w:p w14:paraId="5E477200" w14:textId="77777777" w:rsidR="003D0852" w:rsidRDefault="00FA753B">
            <w:pPr>
              <w:rPr>
                <w:rFonts w:ascii="Lucida Sans" w:eastAsia="Lucida Sans" w:hAnsi="Lucida Sans" w:cs="Lucida Sans"/>
              </w:rPr>
            </w:pPr>
            <w:r>
              <w:rPr>
                <w:rFonts w:ascii="Lucida Sans" w:eastAsia="Lucida Sans" w:hAnsi="Lucida Sans" w:cs="Lucida Sans"/>
              </w:rPr>
              <w:t>Respond to one or more of the following questions.</w:t>
            </w:r>
          </w:p>
          <w:p w14:paraId="75ED4C01" w14:textId="77777777" w:rsidR="003D0852" w:rsidRDefault="00FA753B">
            <w:pPr>
              <w:rPr>
                <w:rFonts w:ascii="Lucida Sans" w:eastAsia="Lucida Sans" w:hAnsi="Lucida Sans" w:cs="Lucida Sans"/>
                <w:i/>
                <w:color w:val="22A469"/>
              </w:rPr>
            </w:pPr>
            <w:r>
              <w:rPr>
                <w:rFonts w:ascii="Lucida Sans" w:eastAsia="Lucida Sans" w:hAnsi="Lucida Sans" w:cs="Lucida Sans"/>
              </w:rPr>
              <w:t>Quick write</w:t>
            </w:r>
            <w:r>
              <w:rPr>
                <w:rFonts w:ascii="Lucida Sans" w:eastAsia="Lucida Sans" w:hAnsi="Lucida Sans" w:cs="Lucida Sans"/>
                <w:vertAlign w:val="superscript"/>
              </w:rPr>
              <w:footnoteReference w:id="2"/>
            </w:r>
            <w:r>
              <w:rPr>
                <w:rFonts w:ascii="Lucida Sans" w:eastAsia="Lucida Sans" w:hAnsi="Lucida Sans" w:cs="Lucida Sans"/>
              </w:rPr>
              <w:t>:</w:t>
            </w:r>
            <w:r>
              <w:rPr>
                <w:rFonts w:ascii="Lucida Sans" w:eastAsia="Lucida Sans" w:hAnsi="Lucida Sans" w:cs="Lucida Sans"/>
                <w:color w:val="22A469"/>
              </w:rPr>
              <w:t xml:space="preserve">  </w:t>
            </w:r>
            <w:r>
              <w:rPr>
                <w:rFonts w:ascii="Lucida Sans" w:eastAsia="Lucida Sans" w:hAnsi="Lucida Sans" w:cs="Lucida Sans"/>
                <w:i/>
                <w:color w:val="22A469"/>
              </w:rPr>
              <w:t>How do you feel about your name and why? What does your name mean to you?  What do you think your name tel</w:t>
            </w:r>
            <w:r>
              <w:rPr>
                <w:rFonts w:ascii="Lucida Sans" w:eastAsia="Lucida Sans" w:hAnsi="Lucida Sans" w:cs="Lucida Sans"/>
                <w:i/>
                <w:color w:val="22A469"/>
              </w:rPr>
              <w:t>ls others about you?</w:t>
            </w:r>
          </w:p>
          <w:p w14:paraId="2B89B2AF" w14:textId="77777777" w:rsidR="003D0852" w:rsidRDefault="003D0852">
            <w:pPr>
              <w:widowControl w:val="0"/>
              <w:spacing w:line="240" w:lineRule="auto"/>
              <w:rPr>
                <w:rFonts w:ascii="Lucida Sans" w:eastAsia="Lucida Sans" w:hAnsi="Lucida Sans" w:cs="Lucida Sans"/>
                <w:color w:val="22A469"/>
              </w:rPr>
            </w:pPr>
          </w:p>
          <w:p w14:paraId="5C98A1D7" w14:textId="77777777" w:rsidR="003D0852" w:rsidRDefault="00FA753B">
            <w:pPr>
              <w:rPr>
                <w:rFonts w:ascii="Lucida Sans" w:eastAsia="Lucida Sans" w:hAnsi="Lucida Sans" w:cs="Lucida Sans"/>
                <w:i/>
                <w:color w:val="22A469"/>
              </w:rPr>
            </w:pPr>
            <w:r>
              <w:rPr>
                <w:rFonts w:ascii="Lucida Sans" w:eastAsia="Lucida Sans" w:hAnsi="Lucida Sans" w:cs="Lucida Sans"/>
                <w:i/>
                <w:color w:val="22A469"/>
              </w:rPr>
              <w:t xml:space="preserve">The title of the text is </w:t>
            </w:r>
            <w:r>
              <w:rPr>
                <w:rFonts w:ascii="Lucida Sans" w:eastAsia="Lucida Sans" w:hAnsi="Lucida Sans" w:cs="Lucida Sans"/>
                <w:color w:val="22A469"/>
              </w:rPr>
              <w:t>Names/</w:t>
            </w:r>
            <w:proofErr w:type="spellStart"/>
            <w:r>
              <w:rPr>
                <w:rFonts w:ascii="Lucida Sans" w:eastAsia="Lucida Sans" w:hAnsi="Lucida Sans" w:cs="Lucida Sans"/>
                <w:color w:val="22A469"/>
              </w:rPr>
              <w:t>Nombres</w:t>
            </w:r>
            <w:proofErr w:type="spellEnd"/>
            <w:r>
              <w:rPr>
                <w:rFonts w:ascii="Lucida Sans" w:eastAsia="Lucida Sans" w:hAnsi="Lucida Sans" w:cs="Lucida Sans"/>
                <w:color w:val="22A469"/>
              </w:rPr>
              <w:t>.</w:t>
            </w:r>
            <w:r>
              <w:rPr>
                <w:rFonts w:ascii="Lucida Sans" w:eastAsia="Lucida Sans" w:hAnsi="Lucida Sans" w:cs="Lucida Sans"/>
                <w:i/>
                <w:color w:val="22A469"/>
              </w:rPr>
              <w:t xml:space="preserve"> (The word “</w:t>
            </w:r>
            <w:proofErr w:type="spellStart"/>
            <w:r>
              <w:rPr>
                <w:rFonts w:ascii="Lucida Sans" w:eastAsia="Lucida Sans" w:hAnsi="Lucida Sans" w:cs="Lucida Sans"/>
                <w:i/>
                <w:color w:val="22A469"/>
              </w:rPr>
              <w:t>nombres</w:t>
            </w:r>
            <w:proofErr w:type="spellEnd"/>
            <w:r>
              <w:rPr>
                <w:rFonts w:ascii="Lucida Sans" w:eastAsia="Lucida Sans" w:hAnsi="Lucida Sans" w:cs="Lucida Sans"/>
                <w:i/>
                <w:color w:val="22A469"/>
              </w:rPr>
              <w:t>” is Spanish for names.) What do you think this story will be about?  Why do you think the author titled the piece with an English and Spanish title?</w:t>
            </w:r>
          </w:p>
          <w:p w14:paraId="66858CC5" w14:textId="77777777" w:rsidR="003D0852" w:rsidRDefault="003D0852">
            <w:pPr>
              <w:rPr>
                <w:rFonts w:ascii="Lucida Sans" w:eastAsia="Lucida Sans" w:hAnsi="Lucida Sans" w:cs="Lucida Sans"/>
                <w:color w:val="22A469"/>
              </w:rPr>
            </w:pPr>
          </w:p>
          <w:p w14:paraId="2C764F56" w14:textId="77777777" w:rsidR="003D0852" w:rsidRDefault="00FA753B">
            <w:pPr>
              <w:rPr>
                <w:rFonts w:ascii="Lucida Sans" w:eastAsia="Lucida Sans" w:hAnsi="Lucida Sans" w:cs="Lucida Sans"/>
              </w:rPr>
            </w:pPr>
            <w:r>
              <w:rPr>
                <w:rFonts w:ascii="Lucida Sans" w:eastAsia="Lucida Sans" w:hAnsi="Lucida Sans" w:cs="Lucida Sans"/>
              </w:rPr>
              <w:t>Essential Question:</w:t>
            </w:r>
          </w:p>
          <w:p w14:paraId="51CE740D" w14:textId="77777777" w:rsidR="003D0852" w:rsidRDefault="00FA753B">
            <w:pPr>
              <w:rPr>
                <w:rFonts w:ascii="Lucida Sans" w:eastAsia="Lucida Sans" w:hAnsi="Lucida Sans" w:cs="Lucida Sans"/>
                <w:i/>
              </w:rPr>
            </w:pPr>
            <w:r>
              <w:rPr>
                <w:rFonts w:ascii="Lucida Sans" w:eastAsia="Lucida Sans" w:hAnsi="Lucida Sans" w:cs="Lucida Sans"/>
                <w:i/>
                <w:color w:val="22A469"/>
              </w:rPr>
              <w:t>How c</w:t>
            </w:r>
            <w:r>
              <w:rPr>
                <w:rFonts w:ascii="Lucida Sans" w:eastAsia="Lucida Sans" w:hAnsi="Lucida Sans" w:cs="Lucida Sans"/>
                <w:i/>
                <w:color w:val="22A469"/>
              </w:rPr>
              <w:t>an a given name contribute to the development of identity?</w:t>
            </w:r>
          </w:p>
        </w:tc>
      </w:tr>
      <w:tr w:rsidR="003D0852" w14:paraId="6A211143" w14:textId="77777777">
        <w:trPr>
          <w:trHeight w:val="1267"/>
        </w:trPr>
        <w:tc>
          <w:tcPr>
            <w:tcW w:w="945" w:type="dxa"/>
            <w:shd w:val="clear" w:color="auto" w:fill="auto"/>
            <w:tcMar>
              <w:top w:w="100" w:type="dxa"/>
              <w:left w:w="100" w:type="dxa"/>
              <w:bottom w:w="100" w:type="dxa"/>
              <w:right w:w="100" w:type="dxa"/>
            </w:tcMar>
          </w:tcPr>
          <w:p w14:paraId="56E8FA91"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drawing>
                <wp:inline distT="114300" distB="114300" distL="114300" distR="114300" wp14:anchorId="234CE1AC" wp14:editId="577A4951">
                  <wp:extent cx="466725" cy="4191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42E16EE8"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First Read</w:t>
            </w:r>
          </w:p>
        </w:tc>
        <w:tc>
          <w:tcPr>
            <w:tcW w:w="8160" w:type="dxa"/>
            <w:shd w:val="clear" w:color="auto" w:fill="auto"/>
            <w:tcMar>
              <w:top w:w="100" w:type="dxa"/>
              <w:left w:w="100" w:type="dxa"/>
              <w:bottom w:w="100" w:type="dxa"/>
              <w:right w:w="100" w:type="dxa"/>
            </w:tcMar>
          </w:tcPr>
          <w:p w14:paraId="5D689924"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 xml:space="preserve">Focus: </w:t>
            </w:r>
            <w:r>
              <w:rPr>
                <w:rFonts w:ascii="Lucida Sans" w:eastAsia="Lucida Sans" w:hAnsi="Lucida Sans" w:cs="Lucida Sans"/>
              </w:rPr>
              <w:t xml:space="preserve">Understanding big ideas and flow of the text itself. </w:t>
            </w:r>
          </w:p>
          <w:p w14:paraId="10C7D246" w14:textId="77777777" w:rsidR="003D0852" w:rsidRDefault="00FA753B">
            <w:pPr>
              <w:widowControl w:val="0"/>
              <w:spacing w:line="240" w:lineRule="auto"/>
              <w:rPr>
                <w:rFonts w:ascii="Lucida Sans" w:eastAsia="Lucida Sans" w:hAnsi="Lucida Sans" w:cs="Lucida Sans"/>
                <w:i/>
                <w:sz w:val="20"/>
                <w:szCs w:val="20"/>
              </w:rPr>
            </w:pPr>
            <w:r>
              <w:rPr>
                <w:rFonts w:ascii="Lucida Sans" w:eastAsia="Lucida Sans" w:hAnsi="Lucida Sans" w:cs="Lucida Sans"/>
                <w:i/>
                <w:sz w:val="20"/>
                <w:szCs w:val="20"/>
              </w:rPr>
              <w:t>During this read, we recommend minimal interruptions; only pause to answer questions as needed to preserve meaning. Students should have access to copies of the text, or the text should be projected.</w:t>
            </w:r>
          </w:p>
          <w:p w14:paraId="5CDA72E3" w14:textId="77777777" w:rsidR="003D0852" w:rsidRDefault="003D0852">
            <w:pPr>
              <w:widowControl w:val="0"/>
              <w:spacing w:line="240" w:lineRule="auto"/>
              <w:rPr>
                <w:rFonts w:ascii="Lucida Sans" w:eastAsia="Lucida Sans" w:hAnsi="Lucida Sans" w:cs="Lucida Sans"/>
                <w:i/>
                <w:sz w:val="20"/>
                <w:szCs w:val="20"/>
              </w:rPr>
            </w:pPr>
          </w:p>
          <w:p w14:paraId="437655CB"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Model Reading Fluency:</w:t>
            </w:r>
          </w:p>
          <w:p w14:paraId="2DC612BB"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The teacher reads the text aloud to the class (modeling oral fluency, expression, and using sources of information within the text (</w:t>
            </w:r>
            <w:proofErr w:type="gramStart"/>
            <w:r>
              <w:rPr>
                <w:rFonts w:ascii="Lucida Sans" w:eastAsia="Lucida Sans" w:hAnsi="Lucida Sans" w:cs="Lucida Sans"/>
              </w:rPr>
              <w:t>i.e.</w:t>
            </w:r>
            <w:proofErr w:type="gramEnd"/>
            <w:r>
              <w:rPr>
                <w:rFonts w:ascii="Lucida Sans" w:eastAsia="Lucida Sans" w:hAnsi="Lucida Sans" w:cs="Lucida Sans"/>
              </w:rPr>
              <w:t xml:space="preserve"> phonetic pronunciations, author’s use of italics). </w:t>
            </w:r>
          </w:p>
          <w:p w14:paraId="22C95C70" w14:textId="77777777" w:rsidR="003D0852" w:rsidRDefault="003D0852">
            <w:pPr>
              <w:widowControl w:val="0"/>
              <w:spacing w:line="240" w:lineRule="auto"/>
              <w:rPr>
                <w:rFonts w:ascii="Lucida Sans" w:eastAsia="Lucida Sans" w:hAnsi="Lucida Sans" w:cs="Lucida Sans"/>
                <w:color w:val="22A469"/>
              </w:rPr>
            </w:pPr>
          </w:p>
          <w:p w14:paraId="21EBF9A0"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Student Reread:</w:t>
            </w:r>
          </w:p>
          <w:p w14:paraId="74D426CB" w14:textId="77777777" w:rsidR="003D0852" w:rsidRDefault="00FA753B">
            <w:pPr>
              <w:widowControl w:val="0"/>
              <w:spacing w:line="240" w:lineRule="auto"/>
              <w:rPr>
                <w:rFonts w:ascii="Lucida Sans" w:eastAsia="Lucida Sans" w:hAnsi="Lucida Sans" w:cs="Lucida Sans"/>
              </w:rPr>
            </w:pPr>
            <w:hyperlink r:id="rId24">
              <w:r>
                <w:rPr>
                  <w:rFonts w:ascii="Lucida Sans" w:eastAsia="Lucida Sans" w:hAnsi="Lucida Sans" w:cs="Lucida Sans"/>
                  <w:color w:val="1155CC"/>
                  <w:u w:val="single"/>
                </w:rPr>
                <w:t>Modified Word-Phrase-Sentence Protocol for Re-Reading</w:t>
              </w:r>
            </w:hyperlink>
            <w:r>
              <w:rPr>
                <w:rFonts w:ascii="Lucida Sans" w:eastAsia="Lucida Sans" w:hAnsi="Lucida Sans" w:cs="Lucida Sans"/>
              </w:rPr>
              <w:t>: Independently or thro</w:t>
            </w:r>
            <w:r>
              <w:rPr>
                <w:rFonts w:ascii="Lucida Sans" w:eastAsia="Lucida Sans" w:hAnsi="Lucida Sans" w:cs="Lucida Sans"/>
              </w:rPr>
              <w:t>ugh buddy reading, students reread the text and take note of a:</w:t>
            </w:r>
          </w:p>
          <w:p w14:paraId="09E13861" w14:textId="77777777" w:rsidR="003D0852" w:rsidRDefault="00FA753B">
            <w:pPr>
              <w:widowControl w:val="0"/>
              <w:numPr>
                <w:ilvl w:val="0"/>
                <w:numId w:val="23"/>
              </w:numPr>
              <w:spacing w:line="240" w:lineRule="auto"/>
              <w:rPr>
                <w:rFonts w:ascii="Lucida Sans" w:eastAsia="Lucida Sans" w:hAnsi="Lucida Sans" w:cs="Lucida Sans"/>
              </w:rPr>
            </w:pPr>
            <w:r>
              <w:rPr>
                <w:rFonts w:ascii="Lucida Sans" w:eastAsia="Lucida Sans" w:hAnsi="Lucida Sans" w:cs="Lucida Sans"/>
              </w:rPr>
              <w:t>sentence that was meaningful and captured a core idea of the text</w:t>
            </w:r>
          </w:p>
          <w:p w14:paraId="203C93D1" w14:textId="77777777" w:rsidR="003D0852" w:rsidRDefault="00FA753B">
            <w:pPr>
              <w:widowControl w:val="0"/>
              <w:numPr>
                <w:ilvl w:val="0"/>
                <w:numId w:val="23"/>
              </w:numPr>
              <w:spacing w:line="240" w:lineRule="auto"/>
              <w:rPr>
                <w:rFonts w:ascii="Lucida Sans" w:eastAsia="Lucida Sans" w:hAnsi="Lucida Sans" w:cs="Lucida Sans"/>
              </w:rPr>
            </w:pPr>
            <w:r>
              <w:rPr>
                <w:rFonts w:ascii="Lucida Sans" w:eastAsia="Lucida Sans" w:hAnsi="Lucida Sans" w:cs="Lucida Sans"/>
              </w:rPr>
              <w:t xml:space="preserve">phrase that moved, engaged, or provoked the reader </w:t>
            </w:r>
          </w:p>
          <w:p w14:paraId="4EFF83B4" w14:textId="77777777" w:rsidR="003D0852" w:rsidRDefault="00FA753B">
            <w:pPr>
              <w:widowControl w:val="0"/>
              <w:numPr>
                <w:ilvl w:val="0"/>
                <w:numId w:val="23"/>
              </w:numPr>
              <w:spacing w:line="240" w:lineRule="auto"/>
              <w:rPr>
                <w:rFonts w:ascii="Lucida Sans" w:eastAsia="Lucida Sans" w:hAnsi="Lucida Sans" w:cs="Lucida Sans"/>
              </w:rPr>
            </w:pPr>
            <w:r>
              <w:rPr>
                <w:rFonts w:ascii="Lucida Sans" w:eastAsia="Lucida Sans" w:hAnsi="Lucida Sans" w:cs="Lucida Sans"/>
              </w:rPr>
              <w:t>word that captured the reader’s attention or struck you as powerful</w:t>
            </w:r>
          </w:p>
          <w:p w14:paraId="3B6C74DF" w14:textId="77777777" w:rsidR="003D0852" w:rsidRDefault="003D0852">
            <w:pPr>
              <w:widowControl w:val="0"/>
              <w:spacing w:line="240" w:lineRule="auto"/>
              <w:rPr>
                <w:rFonts w:ascii="Lucida Sans" w:eastAsia="Lucida Sans" w:hAnsi="Lucida Sans" w:cs="Lucida Sans"/>
                <w:color w:val="22A469"/>
              </w:rPr>
            </w:pPr>
          </w:p>
          <w:p w14:paraId="4ACC58BE"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Small</w:t>
            </w:r>
            <w:r>
              <w:rPr>
                <w:rFonts w:ascii="Lucida Sans" w:eastAsia="Lucida Sans" w:hAnsi="Lucida Sans" w:cs="Lucida Sans"/>
                <w:b/>
              </w:rPr>
              <w:t>-Group Discussion:</w:t>
            </w:r>
          </w:p>
          <w:p w14:paraId="1C7540AD" w14:textId="77777777" w:rsidR="003D0852" w:rsidRDefault="00FA753B">
            <w:pPr>
              <w:widowControl w:val="0"/>
              <w:numPr>
                <w:ilvl w:val="0"/>
                <w:numId w:val="25"/>
              </w:numPr>
              <w:spacing w:line="240" w:lineRule="auto"/>
              <w:rPr>
                <w:rFonts w:ascii="Lucida Sans" w:eastAsia="Lucida Sans" w:hAnsi="Lucida Sans" w:cs="Lucida Sans"/>
              </w:rPr>
            </w:pPr>
            <w:r>
              <w:rPr>
                <w:rFonts w:ascii="Lucida Sans" w:eastAsia="Lucida Sans" w:hAnsi="Lucida Sans" w:cs="Lucida Sans"/>
              </w:rPr>
              <w:t xml:space="preserve">Students share their choices in small-group discussions. </w:t>
            </w:r>
          </w:p>
          <w:p w14:paraId="593EE38B" w14:textId="77777777" w:rsidR="003D0852" w:rsidRDefault="00FA753B">
            <w:pPr>
              <w:widowControl w:val="0"/>
              <w:numPr>
                <w:ilvl w:val="0"/>
                <w:numId w:val="25"/>
              </w:numPr>
              <w:spacing w:line="240" w:lineRule="auto"/>
              <w:rPr>
                <w:rFonts w:ascii="Lucida Sans" w:eastAsia="Lucida Sans" w:hAnsi="Lucida Sans" w:cs="Lucida Sans"/>
              </w:rPr>
            </w:pPr>
            <w:r>
              <w:rPr>
                <w:rFonts w:ascii="Lucida Sans" w:eastAsia="Lucida Sans" w:hAnsi="Lucida Sans" w:cs="Lucida Sans"/>
              </w:rPr>
              <w:lastRenderedPageBreak/>
              <w:t xml:space="preserve">Students begin by sharing their chosen words, then phrases, then sentences. They explain why they made their selections. </w:t>
            </w:r>
          </w:p>
          <w:p w14:paraId="5CAC3C43" w14:textId="77777777" w:rsidR="003D0852" w:rsidRDefault="00FA753B">
            <w:pPr>
              <w:widowControl w:val="0"/>
              <w:numPr>
                <w:ilvl w:val="0"/>
                <w:numId w:val="25"/>
              </w:numPr>
              <w:spacing w:line="240" w:lineRule="auto"/>
              <w:rPr>
                <w:rFonts w:ascii="Lucida Sans" w:eastAsia="Lucida Sans" w:hAnsi="Lucida Sans" w:cs="Lucida Sans"/>
              </w:rPr>
            </w:pPr>
            <w:r>
              <w:rPr>
                <w:rFonts w:ascii="Lucida Sans" w:eastAsia="Lucida Sans" w:hAnsi="Lucida Sans" w:cs="Lucida Sans"/>
              </w:rPr>
              <w:t>Groups can create a three-column chart that includes page</w:t>
            </w:r>
            <w:r>
              <w:rPr>
                <w:rFonts w:ascii="Lucida Sans" w:eastAsia="Lucida Sans" w:hAnsi="Lucida Sans" w:cs="Lucida Sans"/>
              </w:rPr>
              <w:t xml:space="preserve"> numbers by each word, phrase, or sentence from the text. </w:t>
            </w:r>
          </w:p>
          <w:p w14:paraId="5690BE57" w14:textId="77777777" w:rsidR="003D0852" w:rsidRDefault="00FA753B">
            <w:pPr>
              <w:widowControl w:val="0"/>
              <w:numPr>
                <w:ilvl w:val="0"/>
                <w:numId w:val="25"/>
              </w:numPr>
              <w:spacing w:line="240" w:lineRule="auto"/>
              <w:rPr>
                <w:rFonts w:ascii="Lucida Sans" w:eastAsia="Lucida Sans" w:hAnsi="Lucida Sans" w:cs="Lucida Sans"/>
              </w:rPr>
            </w:pPr>
            <w:r>
              <w:rPr>
                <w:rFonts w:ascii="Lucida Sans" w:eastAsia="Lucida Sans" w:hAnsi="Lucida Sans" w:cs="Lucida Sans"/>
              </w:rPr>
              <w:t xml:space="preserve">Looking at the group’s collective choices of words, phrases, and sentences, reflect on the conversation by identifying: </w:t>
            </w:r>
          </w:p>
          <w:p w14:paraId="09E2EDF2" w14:textId="77777777" w:rsidR="003D0852" w:rsidRDefault="00FA753B">
            <w:pPr>
              <w:widowControl w:val="0"/>
              <w:numPr>
                <w:ilvl w:val="1"/>
                <w:numId w:val="25"/>
              </w:numPr>
              <w:spacing w:line="240" w:lineRule="auto"/>
              <w:rPr>
                <w:rFonts w:ascii="Lucida Sans" w:eastAsia="Lucida Sans" w:hAnsi="Lucida Sans" w:cs="Lucida Sans"/>
              </w:rPr>
            </w:pPr>
            <w:r>
              <w:rPr>
                <w:rFonts w:ascii="Lucida Sans" w:eastAsia="Lucida Sans" w:hAnsi="Lucida Sans" w:cs="Lucida Sans"/>
              </w:rPr>
              <w:t xml:space="preserve">What themes emerge? </w:t>
            </w:r>
          </w:p>
          <w:p w14:paraId="61CF0453" w14:textId="77777777" w:rsidR="003D0852" w:rsidRDefault="003D0852">
            <w:pPr>
              <w:widowControl w:val="0"/>
              <w:spacing w:line="240" w:lineRule="auto"/>
              <w:ind w:left="720"/>
              <w:rPr>
                <w:rFonts w:ascii="Lucida Sans" w:eastAsia="Lucida Sans" w:hAnsi="Lucida Sans" w:cs="Lucida Sans"/>
                <w:color w:val="22A469"/>
              </w:rPr>
            </w:pPr>
          </w:p>
          <w:p w14:paraId="5DE5D2D2"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After Reading:</w:t>
            </w:r>
          </w:p>
          <w:p w14:paraId="54D5A6FE" w14:textId="77777777" w:rsidR="003D0852" w:rsidRDefault="00FA753B">
            <w:pPr>
              <w:widowControl w:val="0"/>
              <w:spacing w:line="240" w:lineRule="auto"/>
              <w:rPr>
                <w:rFonts w:ascii="Lucida Sans" w:eastAsia="Lucida Sans" w:hAnsi="Lucida Sans" w:cs="Lucida Sans"/>
                <w:highlight w:val="yellow"/>
              </w:rPr>
            </w:pPr>
            <w:r>
              <w:rPr>
                <w:rFonts w:ascii="Lucida Sans" w:eastAsia="Lucida Sans" w:hAnsi="Lucida Sans" w:cs="Lucida Sans"/>
              </w:rPr>
              <w:t>Whole-group or small-group discussions:</w:t>
            </w:r>
          </w:p>
          <w:p w14:paraId="23743CE9" w14:textId="77777777" w:rsidR="003D0852" w:rsidRDefault="00FA753B">
            <w:pPr>
              <w:widowControl w:val="0"/>
              <w:numPr>
                <w:ilvl w:val="0"/>
                <w:numId w:val="19"/>
              </w:numPr>
              <w:spacing w:line="240" w:lineRule="auto"/>
              <w:rPr>
                <w:rFonts w:ascii="Lucida Sans" w:eastAsia="Lucida Sans" w:hAnsi="Lucida Sans" w:cs="Lucida Sans"/>
                <w:i/>
                <w:color w:val="22A469"/>
              </w:rPr>
            </w:pPr>
            <w:r>
              <w:rPr>
                <w:rFonts w:ascii="Lucida Sans" w:eastAsia="Lucida Sans" w:hAnsi="Lucida Sans" w:cs="Lucida Sans"/>
                <w:i/>
                <w:color w:val="22A469"/>
              </w:rPr>
              <w:t>Who is telling the story (Julia), and what do you learn about their perspective?</w:t>
            </w:r>
          </w:p>
          <w:p w14:paraId="3D5179EE" w14:textId="77777777" w:rsidR="003D0852" w:rsidRDefault="00FA753B">
            <w:pPr>
              <w:widowControl w:val="0"/>
              <w:numPr>
                <w:ilvl w:val="1"/>
                <w:numId w:val="19"/>
              </w:numPr>
              <w:spacing w:line="240" w:lineRule="auto"/>
              <w:rPr>
                <w:rFonts w:ascii="Lucida Sans" w:eastAsia="Lucida Sans" w:hAnsi="Lucida Sans" w:cs="Lucida Sans"/>
                <w:color w:val="22A469"/>
              </w:rPr>
            </w:pPr>
            <w:r>
              <w:rPr>
                <w:rFonts w:ascii="Lucida Sans" w:eastAsia="Lucida Sans" w:hAnsi="Lucida Sans" w:cs="Lucida Sans"/>
                <w:i/>
                <w:color w:val="22A469"/>
              </w:rPr>
              <w:t>How does the main character feel when her family arrived in New York City and her family’s “names changed almost immediately”?</w:t>
            </w:r>
          </w:p>
          <w:p w14:paraId="79BF7DA5" w14:textId="77777777" w:rsidR="003D0852" w:rsidRDefault="00FA753B">
            <w:pPr>
              <w:widowControl w:val="0"/>
              <w:numPr>
                <w:ilvl w:val="1"/>
                <w:numId w:val="19"/>
              </w:numPr>
              <w:spacing w:line="240" w:lineRule="auto"/>
              <w:rPr>
                <w:rFonts w:ascii="Lucida Sans" w:eastAsia="Lucida Sans" w:hAnsi="Lucida Sans" w:cs="Lucida Sans"/>
                <w:i/>
                <w:color w:val="22A469"/>
              </w:rPr>
            </w:pPr>
            <w:r>
              <w:rPr>
                <w:rFonts w:ascii="Lucida Sans" w:eastAsia="Lucida Sans" w:hAnsi="Lucida Sans" w:cs="Lucida Sans"/>
                <w:i/>
                <w:color w:val="22A469"/>
              </w:rPr>
              <w:t>What does it mean that her family would not be “let in”?</w:t>
            </w:r>
          </w:p>
          <w:p w14:paraId="42440925" w14:textId="77777777" w:rsidR="003D0852" w:rsidRDefault="00FA753B">
            <w:pPr>
              <w:widowControl w:val="0"/>
              <w:numPr>
                <w:ilvl w:val="1"/>
                <w:numId w:val="19"/>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Why was the main character afraid that her family would not be “let in” </w:t>
            </w:r>
            <w:r>
              <w:rPr>
                <w:rFonts w:ascii="Lucida Sans" w:eastAsia="Lucida Sans" w:hAnsi="Lucida Sans" w:cs="Lucida Sans"/>
                <w:i/>
                <w:color w:val="22A469"/>
              </w:rPr>
              <w:t>if she corrected the immigration man’s pronunciation of her family’s name?</w:t>
            </w:r>
          </w:p>
          <w:p w14:paraId="471FA0FD" w14:textId="77777777" w:rsidR="003D0852" w:rsidRDefault="00FA753B">
            <w:pPr>
              <w:widowControl w:val="0"/>
              <w:numPr>
                <w:ilvl w:val="1"/>
                <w:numId w:val="19"/>
              </w:numPr>
              <w:spacing w:line="240" w:lineRule="auto"/>
              <w:rPr>
                <w:rFonts w:ascii="Lucida Sans" w:eastAsia="Lucida Sans" w:hAnsi="Lucida Sans" w:cs="Lucida Sans"/>
                <w:color w:val="22A469"/>
              </w:rPr>
            </w:pPr>
            <w:r>
              <w:rPr>
                <w:rFonts w:ascii="Lucida Sans" w:eastAsia="Lucida Sans" w:hAnsi="Lucida Sans" w:cs="Lucida Sans"/>
                <w:i/>
                <w:color w:val="22A469"/>
              </w:rPr>
              <w:t>Why does the author make sure to show the reader how the neighbors pronounced her mother’s name,</w:t>
            </w:r>
            <w:r>
              <w:rPr>
                <w:rFonts w:ascii="Lucida Sans" w:eastAsia="Lucida Sans" w:hAnsi="Lucida Sans" w:cs="Lucida Sans"/>
                <w:color w:val="22A469"/>
              </w:rPr>
              <w:t xml:space="preserve"> “Jew-lee-ah” versus “</w:t>
            </w:r>
            <w:proofErr w:type="spellStart"/>
            <w:r>
              <w:rPr>
                <w:rFonts w:ascii="Lucida Sans" w:eastAsia="Lucida Sans" w:hAnsi="Lucida Sans" w:cs="Lucida Sans"/>
                <w:color w:val="22A469"/>
              </w:rPr>
              <w:t>Hoo</w:t>
            </w:r>
            <w:proofErr w:type="spellEnd"/>
            <w:r>
              <w:rPr>
                <w:rFonts w:ascii="Lucida Sans" w:eastAsia="Lucida Sans" w:hAnsi="Lucida Sans" w:cs="Lucida Sans"/>
                <w:color w:val="22A469"/>
              </w:rPr>
              <w:t xml:space="preserve">-lee-ah”? </w:t>
            </w:r>
            <w:r>
              <w:rPr>
                <w:rFonts w:ascii="Lucida Sans" w:eastAsia="Lucida Sans" w:hAnsi="Lucida Sans" w:cs="Lucida Sans"/>
                <w:i/>
                <w:color w:val="22A469"/>
              </w:rPr>
              <w:t>How does the main character feel about this?</w:t>
            </w:r>
          </w:p>
          <w:p w14:paraId="236FEDDE" w14:textId="77777777" w:rsidR="003D0852" w:rsidRDefault="003D0852">
            <w:pPr>
              <w:widowControl w:val="0"/>
              <w:spacing w:line="240" w:lineRule="auto"/>
              <w:rPr>
                <w:rFonts w:ascii="Lucida Sans" w:eastAsia="Lucida Sans" w:hAnsi="Lucida Sans" w:cs="Lucida Sans"/>
                <w:color w:val="22A469"/>
              </w:rPr>
            </w:pPr>
          </w:p>
          <w:p w14:paraId="18051CF7"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Quic</w:t>
            </w:r>
            <w:r>
              <w:rPr>
                <w:rFonts w:ascii="Lucida Sans" w:eastAsia="Lucida Sans" w:hAnsi="Lucida Sans" w:cs="Lucida Sans"/>
                <w:b/>
              </w:rPr>
              <w:t>k-Write-Stop</w:t>
            </w:r>
            <w:r>
              <w:rPr>
                <w:rFonts w:ascii="Lucida Sans" w:eastAsia="Lucida Sans" w:hAnsi="Lucida Sans" w:cs="Lucida Sans"/>
              </w:rPr>
              <w:t>, think, and jot (post discussion) reflection:</w:t>
            </w:r>
          </w:p>
          <w:p w14:paraId="1734F5DE" w14:textId="77777777" w:rsidR="003D0852" w:rsidRDefault="00FA753B">
            <w:pPr>
              <w:widowControl w:val="0"/>
              <w:numPr>
                <w:ilvl w:val="0"/>
                <w:numId w:val="7"/>
              </w:numPr>
              <w:spacing w:line="240" w:lineRule="auto"/>
              <w:rPr>
                <w:rFonts w:ascii="Lucida Sans" w:eastAsia="Lucida Sans" w:hAnsi="Lucida Sans" w:cs="Lucida Sans"/>
                <w:i/>
                <w:color w:val="22A469"/>
              </w:rPr>
            </w:pPr>
            <w:r>
              <w:rPr>
                <w:rFonts w:ascii="Lucida Sans" w:eastAsia="Lucida Sans" w:hAnsi="Lucida Sans" w:cs="Lucida Sans"/>
                <w:i/>
                <w:color w:val="22A469"/>
              </w:rPr>
              <w:t>What did I learn about Julia in this story?</w:t>
            </w:r>
          </w:p>
          <w:p w14:paraId="65C8F9B9" w14:textId="77777777" w:rsidR="003D0852" w:rsidRDefault="00FA753B">
            <w:pPr>
              <w:widowControl w:val="0"/>
              <w:numPr>
                <w:ilvl w:val="0"/>
                <w:numId w:val="7"/>
              </w:numPr>
              <w:spacing w:line="240" w:lineRule="auto"/>
              <w:rPr>
                <w:rFonts w:ascii="Lucida Sans" w:eastAsia="Lucida Sans" w:hAnsi="Lucida Sans" w:cs="Lucida Sans"/>
                <w:i/>
                <w:color w:val="22A469"/>
              </w:rPr>
            </w:pPr>
            <w:r>
              <w:rPr>
                <w:rFonts w:ascii="Lucida Sans" w:eastAsia="Lucida Sans" w:hAnsi="Lucida Sans" w:cs="Lucida Sans"/>
                <w:i/>
                <w:color w:val="22A469"/>
              </w:rPr>
              <w:t>What are some connections I can make to this story?</w:t>
            </w:r>
          </w:p>
        </w:tc>
      </w:tr>
      <w:tr w:rsidR="003D0852" w14:paraId="78C8931A" w14:textId="77777777">
        <w:tc>
          <w:tcPr>
            <w:tcW w:w="945" w:type="dxa"/>
            <w:shd w:val="clear" w:color="auto" w:fill="auto"/>
            <w:tcMar>
              <w:top w:w="100" w:type="dxa"/>
              <w:left w:w="100" w:type="dxa"/>
              <w:bottom w:w="100" w:type="dxa"/>
              <w:right w:w="100" w:type="dxa"/>
            </w:tcMar>
          </w:tcPr>
          <w:p w14:paraId="11A01621"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lastRenderedPageBreak/>
              <w:drawing>
                <wp:inline distT="114300" distB="114300" distL="114300" distR="114300" wp14:anchorId="095B8D5C" wp14:editId="184AA93D">
                  <wp:extent cx="466725" cy="4191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457D9AD9"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Second Read</w:t>
            </w:r>
          </w:p>
        </w:tc>
        <w:tc>
          <w:tcPr>
            <w:tcW w:w="8160" w:type="dxa"/>
            <w:shd w:val="clear" w:color="auto" w:fill="auto"/>
            <w:tcMar>
              <w:top w:w="100" w:type="dxa"/>
              <w:left w:w="100" w:type="dxa"/>
              <w:bottom w:w="100" w:type="dxa"/>
              <w:right w:w="100" w:type="dxa"/>
            </w:tcMar>
          </w:tcPr>
          <w:p w14:paraId="7EAA4CC5"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Focus</w:t>
            </w:r>
            <w:r>
              <w:rPr>
                <w:rFonts w:ascii="Lucida Sans" w:eastAsia="Lucida Sans" w:hAnsi="Lucida Sans" w:cs="Lucida Sans"/>
              </w:rPr>
              <w:t>: Understanding Julia’s perspective and how it shifts throughout the story</w:t>
            </w:r>
          </w:p>
          <w:p w14:paraId="66502EE1" w14:textId="77777777" w:rsidR="003D0852" w:rsidRDefault="003D0852">
            <w:pPr>
              <w:widowControl w:val="0"/>
              <w:spacing w:line="240" w:lineRule="auto"/>
              <w:rPr>
                <w:rFonts w:ascii="Lucida Sans" w:eastAsia="Lucida Sans" w:hAnsi="Lucida Sans" w:cs="Lucida Sans"/>
                <w:b/>
                <w:sz w:val="20"/>
                <w:szCs w:val="20"/>
              </w:rPr>
            </w:pPr>
          </w:p>
          <w:p w14:paraId="2D235DC2"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The Second Read can be a Shared Reading and/or Independent Reading.</w:t>
            </w:r>
          </w:p>
          <w:p w14:paraId="40D0A428"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 xml:space="preserve">Ask students to annotate the text as they read, looking for evidence of how Julia is responding or establishing </w:t>
            </w:r>
            <w:r>
              <w:rPr>
                <w:rFonts w:ascii="Lucida Sans" w:eastAsia="Lucida Sans" w:hAnsi="Lucida Sans" w:cs="Lucida Sans"/>
              </w:rPr>
              <w:t>her point of view.</w:t>
            </w:r>
          </w:p>
          <w:p w14:paraId="1F3673B7" w14:textId="77777777" w:rsidR="003D0852" w:rsidRDefault="003D0852">
            <w:pPr>
              <w:widowControl w:val="0"/>
              <w:spacing w:line="240" w:lineRule="auto"/>
              <w:rPr>
                <w:rFonts w:ascii="Lucida Sans" w:eastAsia="Lucida Sans" w:hAnsi="Lucida Sans" w:cs="Lucida Sans"/>
                <w:b/>
                <w:sz w:val="20"/>
                <w:szCs w:val="20"/>
              </w:rPr>
            </w:pPr>
          </w:p>
          <w:p w14:paraId="0701FD83"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After re-reading, students should respond to the following questions in small groups:</w:t>
            </w:r>
          </w:p>
          <w:p w14:paraId="72674FBF" w14:textId="77777777" w:rsidR="003D0852" w:rsidRDefault="00FA753B">
            <w:pPr>
              <w:widowControl w:val="0"/>
              <w:numPr>
                <w:ilvl w:val="0"/>
                <w:numId w:val="5"/>
              </w:numPr>
              <w:spacing w:line="240" w:lineRule="auto"/>
              <w:rPr>
                <w:rFonts w:ascii="Lucida Sans" w:eastAsia="Lucida Sans" w:hAnsi="Lucida Sans" w:cs="Lucida Sans"/>
                <w:i/>
                <w:color w:val="22A469"/>
                <w:sz w:val="18"/>
                <w:szCs w:val="18"/>
              </w:rPr>
            </w:pPr>
            <w:r>
              <w:rPr>
                <w:rFonts w:ascii="Lucida Sans" w:eastAsia="Lucida Sans" w:hAnsi="Lucida Sans" w:cs="Lucida Sans"/>
                <w:i/>
                <w:color w:val="22A469"/>
              </w:rPr>
              <w:t xml:space="preserve">Why did Julia’s mother quote Shakespeare, “a rose by any other name would smell as sweet”? </w:t>
            </w:r>
          </w:p>
          <w:p w14:paraId="006B4555" w14:textId="77777777" w:rsidR="003D0852" w:rsidRDefault="00FA753B">
            <w:pPr>
              <w:widowControl w:val="0"/>
              <w:numPr>
                <w:ilvl w:val="0"/>
                <w:numId w:val="5"/>
              </w:numPr>
              <w:spacing w:line="240" w:lineRule="auto"/>
              <w:rPr>
                <w:rFonts w:ascii="Lucida Sans" w:eastAsia="Lucida Sans" w:hAnsi="Lucida Sans" w:cs="Lucida Sans"/>
                <w:i/>
                <w:color w:val="22A469"/>
              </w:rPr>
            </w:pPr>
            <w:r>
              <w:rPr>
                <w:rFonts w:ascii="Lucida Sans" w:eastAsia="Lucida Sans" w:hAnsi="Lucida Sans" w:cs="Lucida Sans"/>
                <w:i/>
                <w:color w:val="22A469"/>
              </w:rPr>
              <w:t>How did Julia’s older sister get her name? Why did the old</w:t>
            </w:r>
            <w:r>
              <w:rPr>
                <w:rFonts w:ascii="Lucida Sans" w:eastAsia="Lucida Sans" w:hAnsi="Lucida Sans" w:cs="Lucida Sans"/>
                <w:i/>
                <w:color w:val="22A469"/>
              </w:rPr>
              <w:t>er sister have the hardest time getting an American name? What happened with Mami and the other new mothers after the sister was born? (</w:t>
            </w:r>
            <w:proofErr w:type="gramStart"/>
            <w:r>
              <w:rPr>
                <w:rFonts w:ascii="Lucida Sans" w:eastAsia="Lucida Sans" w:hAnsi="Lucida Sans" w:cs="Lucida Sans"/>
                <w:i/>
                <w:color w:val="22A469"/>
              </w:rPr>
              <w:t>page</w:t>
            </w:r>
            <w:proofErr w:type="gramEnd"/>
            <w:r>
              <w:rPr>
                <w:rFonts w:ascii="Lucida Sans" w:eastAsia="Lucida Sans" w:hAnsi="Lucida Sans" w:cs="Lucida Sans"/>
                <w:i/>
                <w:color w:val="22A469"/>
              </w:rPr>
              <w:t xml:space="preserve"> 116)  </w:t>
            </w:r>
          </w:p>
          <w:p w14:paraId="2E4F7392" w14:textId="77777777" w:rsidR="003D0852" w:rsidRDefault="00FA753B">
            <w:pPr>
              <w:widowControl w:val="0"/>
              <w:numPr>
                <w:ilvl w:val="0"/>
                <w:numId w:val="5"/>
              </w:numPr>
              <w:spacing w:line="240" w:lineRule="auto"/>
              <w:rPr>
                <w:rFonts w:ascii="Lucida Sans" w:eastAsia="Lucida Sans" w:hAnsi="Lucida Sans" w:cs="Lucida Sans"/>
                <w:i/>
                <w:color w:val="22A469"/>
              </w:rPr>
            </w:pPr>
            <w:r>
              <w:rPr>
                <w:rFonts w:ascii="Lucida Sans" w:eastAsia="Lucida Sans" w:hAnsi="Lucida Sans" w:cs="Lucida Sans"/>
                <w:i/>
                <w:color w:val="22A469"/>
              </w:rPr>
              <w:t>On page 117, why did the author state that her younger sister, Ana, “had the easiest time of all”? How did t</w:t>
            </w:r>
            <w:r>
              <w:rPr>
                <w:rFonts w:ascii="Lucida Sans" w:eastAsia="Lucida Sans" w:hAnsi="Lucida Sans" w:cs="Lucida Sans"/>
                <w:i/>
                <w:color w:val="22A469"/>
              </w:rPr>
              <w:t>he pronunciation of Ana’s name change over time?</w:t>
            </w:r>
          </w:p>
          <w:p w14:paraId="39116987" w14:textId="77777777" w:rsidR="003D0852" w:rsidRDefault="00FA753B">
            <w:pPr>
              <w:widowControl w:val="0"/>
              <w:numPr>
                <w:ilvl w:val="0"/>
                <w:numId w:val="5"/>
              </w:numPr>
              <w:spacing w:line="240" w:lineRule="auto"/>
              <w:rPr>
                <w:rFonts w:ascii="Calibri" w:eastAsia="Calibri" w:hAnsi="Calibri" w:cs="Calibri"/>
                <w:i/>
                <w:color w:val="22A469"/>
              </w:rPr>
            </w:pPr>
            <w:r>
              <w:rPr>
                <w:rFonts w:ascii="Lucida Sans" w:eastAsia="Lucida Sans" w:hAnsi="Lucida Sans" w:cs="Lucida Sans"/>
                <w:i/>
                <w:color w:val="22A469"/>
              </w:rPr>
              <w:t xml:space="preserve">The term </w:t>
            </w:r>
            <w:r>
              <w:rPr>
                <w:rFonts w:ascii="Lucida Sans" w:eastAsia="Lucida Sans" w:hAnsi="Lucida Sans" w:cs="Lucida Sans"/>
                <w:b/>
                <w:i/>
                <w:color w:val="22A469"/>
              </w:rPr>
              <w:t>ethnicity</w:t>
            </w:r>
            <w:r>
              <w:rPr>
                <w:rFonts w:ascii="Lucida Sans" w:eastAsia="Lucida Sans" w:hAnsi="Lucida Sans" w:cs="Lucida Sans"/>
                <w:i/>
                <w:color w:val="22A469"/>
              </w:rPr>
              <w:t xml:space="preserve"> means belonging to a social group that has a common national or cultural tradition.  What does Alvarez mean by her statement on page 117 “ethnicity was not yet “in”? How does </w:t>
            </w:r>
            <w:r>
              <w:rPr>
                <w:rFonts w:ascii="Lucida Sans" w:eastAsia="Lucida Sans" w:hAnsi="Lucida Sans" w:cs="Lucida Sans"/>
                <w:i/>
                <w:color w:val="22A469"/>
              </w:rPr>
              <w:lastRenderedPageBreak/>
              <w:t>Julia feel when asked to say her full Spanish name?</w:t>
            </w:r>
          </w:p>
          <w:p w14:paraId="6C0A3BF1" w14:textId="77777777" w:rsidR="003D0852" w:rsidRDefault="00FA753B">
            <w:pPr>
              <w:widowControl w:val="0"/>
              <w:numPr>
                <w:ilvl w:val="0"/>
                <w:numId w:val="5"/>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How does Alvarez’s attitude </w:t>
            </w:r>
            <w:r>
              <w:rPr>
                <w:rFonts w:ascii="Lucida Sans" w:eastAsia="Lucida Sans" w:hAnsi="Lucida Sans" w:cs="Lucida Sans"/>
                <w:i/>
                <w:color w:val="22A469"/>
              </w:rPr>
              <w:t xml:space="preserve">about her and her family being different change during the story? Cite evidence from the story in your answer.  </w:t>
            </w:r>
          </w:p>
          <w:p w14:paraId="5FAA7141" w14:textId="77777777" w:rsidR="003D0852" w:rsidRDefault="003D0852">
            <w:pPr>
              <w:spacing w:line="240" w:lineRule="auto"/>
              <w:rPr>
                <w:rFonts w:ascii="Lucida Sans" w:eastAsia="Lucida Sans" w:hAnsi="Lucida Sans" w:cs="Lucida Sans"/>
                <w:color w:val="22A469"/>
              </w:rPr>
            </w:pPr>
          </w:p>
          <w:p w14:paraId="28C7A940" w14:textId="77777777" w:rsidR="003D0852" w:rsidRDefault="00FA753B">
            <w:pPr>
              <w:spacing w:line="240" w:lineRule="auto"/>
              <w:rPr>
                <w:rFonts w:ascii="Lucida Sans" w:eastAsia="Lucida Sans" w:hAnsi="Lucida Sans" w:cs="Lucida Sans"/>
                <w:b/>
              </w:rPr>
            </w:pPr>
            <w:r>
              <w:rPr>
                <w:rFonts w:ascii="Lucida Sans" w:eastAsia="Lucida Sans" w:hAnsi="Lucida Sans" w:cs="Lucida Sans"/>
                <w:b/>
              </w:rPr>
              <w:t xml:space="preserve">Small-Group Discussions:  </w:t>
            </w:r>
          </w:p>
          <w:p w14:paraId="0EB4BF8A" w14:textId="77777777" w:rsidR="003D0852" w:rsidRDefault="00FA753B">
            <w:pPr>
              <w:spacing w:line="240" w:lineRule="auto"/>
              <w:rPr>
                <w:rFonts w:ascii="Lucida Sans" w:eastAsia="Lucida Sans" w:hAnsi="Lucida Sans" w:cs="Lucida Sans"/>
                <w:color w:val="22A469"/>
              </w:rPr>
            </w:pPr>
            <w:hyperlink r:id="rId25">
              <w:r>
                <w:rPr>
                  <w:rFonts w:ascii="Lucida Sans" w:eastAsia="Lucida Sans" w:hAnsi="Lucida Sans" w:cs="Lucida Sans"/>
                  <w:color w:val="1155CC"/>
                  <w:u w:val="single"/>
                </w:rPr>
                <w:t>Save the Last Word for</w:t>
              </w:r>
              <w:r>
                <w:rPr>
                  <w:rFonts w:ascii="Lucida Sans" w:eastAsia="Lucida Sans" w:hAnsi="Lucida Sans" w:cs="Lucida Sans"/>
                  <w:color w:val="1155CC"/>
                  <w:u w:val="single"/>
                </w:rPr>
                <w:t xml:space="preserve"> Me Text-Based Protocol </w:t>
              </w:r>
            </w:hyperlink>
          </w:p>
          <w:p w14:paraId="4724C8F4" w14:textId="77777777" w:rsidR="003D0852" w:rsidRDefault="00FA753B">
            <w:pPr>
              <w:numPr>
                <w:ilvl w:val="0"/>
                <w:numId w:val="18"/>
              </w:numPr>
              <w:spacing w:line="240" w:lineRule="auto"/>
              <w:rPr>
                <w:rFonts w:ascii="Lucida Sans" w:eastAsia="Lucida Sans" w:hAnsi="Lucida Sans" w:cs="Lucida Sans"/>
              </w:rPr>
            </w:pPr>
            <w:r>
              <w:rPr>
                <w:rFonts w:ascii="Lucida Sans" w:eastAsia="Lucida Sans" w:hAnsi="Lucida Sans" w:cs="Lucida Sans"/>
              </w:rPr>
              <w:t xml:space="preserve">Divide the class into groups of 3. </w:t>
            </w:r>
          </w:p>
          <w:p w14:paraId="693E1ED7" w14:textId="77777777" w:rsidR="003D0852" w:rsidRDefault="00FA753B">
            <w:pPr>
              <w:numPr>
                <w:ilvl w:val="0"/>
                <w:numId w:val="18"/>
              </w:numPr>
              <w:spacing w:line="240" w:lineRule="auto"/>
              <w:rPr>
                <w:rFonts w:ascii="Lucida Sans" w:eastAsia="Lucida Sans" w:hAnsi="Lucida Sans" w:cs="Lucida Sans"/>
              </w:rPr>
            </w:pPr>
            <w:r>
              <w:rPr>
                <w:rFonts w:ascii="Lucida Sans" w:eastAsia="Lucida Sans" w:hAnsi="Lucida Sans" w:cs="Lucida Sans"/>
              </w:rPr>
              <w:t>Each student chooses a quote from the text that b</w:t>
            </w:r>
            <w:r>
              <w:rPr>
                <w:rFonts w:ascii="Lucida Sans" w:eastAsia="Lucida Sans" w:hAnsi="Lucida Sans" w:cs="Lucida Sans"/>
              </w:rPr>
              <w:t>est supports how Julia establishes her perspective.</w:t>
            </w:r>
          </w:p>
          <w:p w14:paraId="0F321505" w14:textId="77777777" w:rsidR="003D0852" w:rsidRDefault="00FA753B">
            <w:pPr>
              <w:numPr>
                <w:ilvl w:val="0"/>
                <w:numId w:val="18"/>
              </w:numPr>
              <w:spacing w:line="240" w:lineRule="auto"/>
              <w:rPr>
                <w:rFonts w:ascii="Lucida Sans" w:eastAsia="Lucida Sans" w:hAnsi="Lucida Sans" w:cs="Lucida Sans"/>
              </w:rPr>
            </w:pPr>
            <w:r>
              <w:rPr>
                <w:rFonts w:ascii="Lucida Sans" w:eastAsia="Lucida Sans" w:hAnsi="Lucida Sans" w:cs="Lucida Sans"/>
              </w:rPr>
              <w:t xml:space="preserve">The first student shares the quote and the remaining two say why they think the student chose that quote </w:t>
            </w:r>
          </w:p>
          <w:p w14:paraId="0F5D1E69" w14:textId="77777777" w:rsidR="003D0852" w:rsidRDefault="00FA753B">
            <w:pPr>
              <w:numPr>
                <w:ilvl w:val="0"/>
                <w:numId w:val="18"/>
              </w:numPr>
              <w:spacing w:line="240" w:lineRule="auto"/>
              <w:rPr>
                <w:rFonts w:ascii="Lucida Sans" w:eastAsia="Lucida Sans" w:hAnsi="Lucida Sans" w:cs="Lucida Sans"/>
              </w:rPr>
            </w:pPr>
            <w:r>
              <w:rPr>
                <w:rFonts w:ascii="Lucida Sans" w:eastAsia="Lucida Sans" w:hAnsi="Lucida Sans" w:cs="Lucida Sans"/>
              </w:rPr>
              <w:t>The discussion comes back to the first student who then explains how the others were right or wron</w:t>
            </w:r>
            <w:r>
              <w:rPr>
                <w:rFonts w:ascii="Lucida Sans" w:eastAsia="Lucida Sans" w:hAnsi="Lucida Sans" w:cs="Lucida Sans"/>
              </w:rPr>
              <w:t>g and then finally gives their reasoning</w:t>
            </w:r>
          </w:p>
          <w:p w14:paraId="02646177" w14:textId="77777777" w:rsidR="003D0852" w:rsidRDefault="00FA753B">
            <w:pPr>
              <w:numPr>
                <w:ilvl w:val="0"/>
                <w:numId w:val="18"/>
              </w:numPr>
              <w:spacing w:line="240" w:lineRule="auto"/>
              <w:rPr>
                <w:rFonts w:ascii="Lucida Sans" w:eastAsia="Lucida Sans" w:hAnsi="Lucida Sans" w:cs="Lucida Sans"/>
              </w:rPr>
            </w:pPr>
            <w:r>
              <w:rPr>
                <w:rFonts w:ascii="Lucida Sans" w:eastAsia="Lucida Sans" w:hAnsi="Lucida Sans" w:cs="Lucida Sans"/>
              </w:rPr>
              <w:t>Students take notes on each quote and each analysis</w:t>
            </w:r>
          </w:p>
          <w:p w14:paraId="5FFBB200" w14:textId="77777777" w:rsidR="003D0852" w:rsidRDefault="003D0852">
            <w:pPr>
              <w:spacing w:line="240" w:lineRule="auto"/>
              <w:rPr>
                <w:rFonts w:ascii="Lucida Sans" w:eastAsia="Lucida Sans" w:hAnsi="Lucida Sans" w:cs="Lucida Sans"/>
                <w:color w:val="22A469"/>
              </w:rPr>
            </w:pPr>
          </w:p>
          <w:p w14:paraId="55E88471" w14:textId="77777777" w:rsidR="003D0852" w:rsidRDefault="00FA753B">
            <w:pPr>
              <w:widowControl w:val="0"/>
              <w:spacing w:line="240" w:lineRule="auto"/>
              <w:rPr>
                <w:rFonts w:ascii="Lucida Sans" w:eastAsia="Lucida Sans" w:hAnsi="Lucida Sans" w:cs="Lucida Sans"/>
                <w:i/>
                <w:color w:val="22A469"/>
              </w:rPr>
            </w:pPr>
            <w:r>
              <w:rPr>
                <w:rFonts w:ascii="Lucida Sans" w:eastAsia="Lucida Sans" w:hAnsi="Lucida Sans" w:cs="Lucida Sans"/>
                <w:b/>
              </w:rPr>
              <w:t>Closing Discussion</w:t>
            </w:r>
            <w:r>
              <w:rPr>
                <w:rFonts w:ascii="Lucida Sans" w:eastAsia="Lucida Sans" w:hAnsi="Lucida Sans" w:cs="Lucida Sans"/>
              </w:rPr>
              <w:t>:</w:t>
            </w:r>
            <w:r>
              <w:rPr>
                <w:rFonts w:ascii="Lucida Sans" w:eastAsia="Lucida Sans" w:hAnsi="Lucida Sans" w:cs="Lucida Sans"/>
                <w:color w:val="22A469"/>
              </w:rPr>
              <w:t xml:space="preserve"> </w:t>
            </w:r>
            <w:r>
              <w:rPr>
                <w:rFonts w:ascii="Lucida Sans" w:eastAsia="Lucida Sans" w:hAnsi="Lucida Sans" w:cs="Lucida Sans"/>
                <w:i/>
                <w:color w:val="22A469"/>
              </w:rPr>
              <w:t>How do you</w:t>
            </w:r>
            <w:r>
              <w:rPr>
                <w:rFonts w:ascii="Lucida Sans" w:eastAsia="Lucida Sans" w:hAnsi="Lucida Sans" w:cs="Lucida Sans"/>
                <w:i/>
                <w:color w:val="22A469"/>
              </w:rPr>
              <w:t xml:space="preserve"> see the narrator’s perspective shift or change throughout the piece?</w:t>
            </w:r>
          </w:p>
          <w:p w14:paraId="542DB6BF" w14:textId="77777777" w:rsidR="003D0852" w:rsidRDefault="003D0852">
            <w:pPr>
              <w:spacing w:line="240" w:lineRule="auto"/>
              <w:rPr>
                <w:rFonts w:ascii="Lucida Sans" w:eastAsia="Lucida Sans" w:hAnsi="Lucida Sans" w:cs="Lucida Sans"/>
                <w:color w:val="22A469"/>
              </w:rPr>
            </w:pPr>
          </w:p>
        </w:tc>
      </w:tr>
      <w:tr w:rsidR="003D0852" w14:paraId="52344B04" w14:textId="77777777">
        <w:tc>
          <w:tcPr>
            <w:tcW w:w="945" w:type="dxa"/>
            <w:shd w:val="clear" w:color="auto" w:fill="auto"/>
            <w:tcMar>
              <w:top w:w="100" w:type="dxa"/>
              <w:left w:w="100" w:type="dxa"/>
              <w:bottom w:w="100" w:type="dxa"/>
              <w:right w:w="100" w:type="dxa"/>
            </w:tcMar>
          </w:tcPr>
          <w:p w14:paraId="41C044DB"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lastRenderedPageBreak/>
              <w:drawing>
                <wp:inline distT="114300" distB="114300" distL="114300" distR="114300" wp14:anchorId="034B4016" wp14:editId="78E644EF">
                  <wp:extent cx="466725" cy="4191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081E5B81"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Third Read</w:t>
            </w:r>
          </w:p>
        </w:tc>
        <w:tc>
          <w:tcPr>
            <w:tcW w:w="8160" w:type="dxa"/>
            <w:shd w:val="clear" w:color="auto" w:fill="auto"/>
            <w:tcMar>
              <w:top w:w="100" w:type="dxa"/>
              <w:left w:w="100" w:type="dxa"/>
              <w:bottom w:w="100" w:type="dxa"/>
              <w:right w:w="100" w:type="dxa"/>
            </w:tcMar>
          </w:tcPr>
          <w:p w14:paraId="0FA92474"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Focus</w:t>
            </w:r>
            <w:r>
              <w:rPr>
                <w:rFonts w:ascii="Lucida Sans" w:eastAsia="Lucida Sans" w:hAnsi="Lucida Sans" w:cs="Lucida Sans"/>
              </w:rPr>
              <w:t xml:space="preserve">: The perspective of the author: What is the author saying? How does that illustrate the theme? What is the author’s purpose?  </w:t>
            </w:r>
          </w:p>
          <w:p w14:paraId="66E83FA5" w14:textId="77777777" w:rsidR="003D0852" w:rsidRDefault="003D0852">
            <w:pPr>
              <w:widowControl w:val="0"/>
              <w:spacing w:line="240" w:lineRule="auto"/>
              <w:rPr>
                <w:rFonts w:ascii="Lucida Sans" w:eastAsia="Lucida Sans" w:hAnsi="Lucida Sans" w:cs="Lucida Sans"/>
                <w:b/>
                <w:sz w:val="20"/>
                <w:szCs w:val="20"/>
              </w:rPr>
            </w:pPr>
          </w:p>
          <w:p w14:paraId="76DE7E0C"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 xml:space="preserve">Students reread the text, looking for evidence of: </w:t>
            </w:r>
          </w:p>
          <w:p w14:paraId="50967BC8" w14:textId="77777777" w:rsidR="003D0852" w:rsidRDefault="00FA753B">
            <w:pPr>
              <w:widowControl w:val="0"/>
              <w:numPr>
                <w:ilvl w:val="0"/>
                <w:numId w:val="9"/>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How is the narrator affected by the assumptions that the people around her </w:t>
            </w:r>
            <w:r>
              <w:rPr>
                <w:rFonts w:ascii="Lucida Sans" w:eastAsia="Lucida Sans" w:hAnsi="Lucida Sans" w:cs="Lucida Sans"/>
                <w:i/>
                <w:color w:val="22A469"/>
              </w:rPr>
              <w:t xml:space="preserve">make?  </w:t>
            </w:r>
          </w:p>
          <w:p w14:paraId="38179760" w14:textId="77777777" w:rsidR="003D0852" w:rsidRDefault="00FA753B">
            <w:pPr>
              <w:widowControl w:val="0"/>
              <w:numPr>
                <w:ilvl w:val="1"/>
                <w:numId w:val="9"/>
              </w:numPr>
              <w:spacing w:line="240" w:lineRule="auto"/>
              <w:rPr>
                <w:rFonts w:ascii="Lucida Sans" w:eastAsia="Lucida Sans" w:hAnsi="Lucida Sans" w:cs="Lucida Sans"/>
              </w:rPr>
            </w:pPr>
            <w:r>
              <w:rPr>
                <w:rFonts w:ascii="Lucida Sans" w:eastAsia="Lucida Sans" w:hAnsi="Lucida Sans" w:cs="Lucida Sans"/>
              </w:rPr>
              <w:t>Consider these text excerpts:</w:t>
            </w:r>
          </w:p>
          <w:p w14:paraId="7C17110B"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“But, at school I was Judy or Judith and once an English teacher mistook me for Juliet.”</w:t>
            </w:r>
          </w:p>
          <w:p w14:paraId="1BF5C4AA"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“Friends called me Jules or Hey Jude.”</w:t>
            </w:r>
          </w:p>
          <w:p w14:paraId="3E86765D"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“You know what your friend Shakespeare said, ‘A rose by any other name would smell as sweet.’”</w:t>
            </w:r>
          </w:p>
          <w:p w14:paraId="4777A800"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 xml:space="preserve">“My mother was embarrassed among the </w:t>
            </w:r>
            <w:proofErr w:type="spellStart"/>
            <w:r>
              <w:rPr>
                <w:rFonts w:ascii="Lucida Sans" w:eastAsia="Lucida Sans" w:hAnsi="Lucida Sans" w:cs="Lucida Sans"/>
                <w:i/>
              </w:rPr>
              <w:t>Sallys</w:t>
            </w:r>
            <w:proofErr w:type="spellEnd"/>
            <w:r>
              <w:rPr>
                <w:rFonts w:ascii="Lucida Sans" w:eastAsia="Lucida Sans" w:hAnsi="Lucida Sans" w:cs="Lucida Sans"/>
                <w:i/>
              </w:rPr>
              <w:t xml:space="preserve"> and Janes and Georges and Johns to reveal the rich, noisy name </w:t>
            </w:r>
            <w:proofErr w:type="spellStart"/>
            <w:r>
              <w:rPr>
                <w:rFonts w:ascii="Lucida Sans" w:eastAsia="Lucida Sans" w:hAnsi="Lucida Sans" w:cs="Lucida Sans"/>
                <w:i/>
              </w:rPr>
              <w:t>Mauricia</w:t>
            </w:r>
            <w:proofErr w:type="spellEnd"/>
            <w:r>
              <w:rPr>
                <w:rFonts w:ascii="Lucida Sans" w:eastAsia="Lucida Sans" w:hAnsi="Lucida Sans" w:cs="Lucida Sans"/>
                <w:i/>
              </w:rPr>
              <w:t xml:space="preserve"> so when…Maureen.”</w:t>
            </w:r>
          </w:p>
          <w:p w14:paraId="5474D626"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“Where are you from, Judy?”</w:t>
            </w:r>
          </w:p>
          <w:p w14:paraId="21485AF4" w14:textId="77777777" w:rsidR="003D0852" w:rsidRDefault="00FA753B">
            <w:pPr>
              <w:numPr>
                <w:ilvl w:val="0"/>
                <w:numId w:val="9"/>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The narrator states, “I just wanted to be Judy and merge with the </w:t>
            </w:r>
            <w:proofErr w:type="spellStart"/>
            <w:r>
              <w:rPr>
                <w:rFonts w:ascii="Lucida Sans" w:eastAsia="Lucida Sans" w:hAnsi="Lucida Sans" w:cs="Lucida Sans"/>
                <w:i/>
                <w:color w:val="22A469"/>
              </w:rPr>
              <w:t>Sallys</w:t>
            </w:r>
            <w:proofErr w:type="spellEnd"/>
            <w:r>
              <w:rPr>
                <w:rFonts w:ascii="Lucida Sans" w:eastAsia="Lucida Sans" w:hAnsi="Lucida Sans" w:cs="Lucida Sans"/>
                <w:i/>
                <w:color w:val="22A469"/>
              </w:rPr>
              <w:t xml:space="preserve"> and Janes in class. </w:t>
            </w:r>
            <w:proofErr w:type="gramStart"/>
            <w:r>
              <w:rPr>
                <w:rFonts w:ascii="Lucida Sans" w:eastAsia="Lucida Sans" w:hAnsi="Lucida Sans" w:cs="Lucida Sans"/>
                <w:i/>
                <w:color w:val="22A469"/>
              </w:rPr>
              <w:t>But,</w:t>
            </w:r>
            <w:proofErr w:type="gramEnd"/>
            <w:r>
              <w:rPr>
                <w:rFonts w:ascii="Lucida Sans" w:eastAsia="Lucida Sans" w:hAnsi="Lucida Sans" w:cs="Lucida Sans"/>
                <w:i/>
                <w:color w:val="22A469"/>
              </w:rPr>
              <w:t xml:space="preserve"> inevitably, my accent and coloring gave me away.” How does the narrator express a feeling of marginalization by dominant culture?</w:t>
            </w:r>
          </w:p>
          <w:p w14:paraId="6FD612BD" w14:textId="77777777" w:rsidR="003D0852" w:rsidRDefault="00FA753B">
            <w:pPr>
              <w:numPr>
                <w:ilvl w:val="0"/>
                <w:numId w:val="9"/>
              </w:num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How does the narrator show </w:t>
            </w:r>
            <w:r>
              <w:rPr>
                <w:rFonts w:ascii="Lucida Sans" w:eastAsia="Lucida Sans" w:hAnsi="Lucida Sans" w:cs="Lucida Sans"/>
                <w:i/>
                <w:color w:val="22A469"/>
              </w:rPr>
              <w:t>pride in her identity and culture?</w:t>
            </w:r>
          </w:p>
          <w:p w14:paraId="0299BD2C" w14:textId="77777777" w:rsidR="003D0852" w:rsidRDefault="00FA753B">
            <w:pPr>
              <w:numPr>
                <w:ilvl w:val="1"/>
                <w:numId w:val="9"/>
              </w:numPr>
              <w:spacing w:line="240" w:lineRule="auto"/>
              <w:rPr>
                <w:rFonts w:ascii="Lucida Sans" w:eastAsia="Lucida Sans" w:hAnsi="Lucida Sans" w:cs="Lucida Sans"/>
                <w:i/>
              </w:rPr>
            </w:pPr>
            <w:r>
              <w:rPr>
                <w:rFonts w:ascii="Lucida Sans" w:eastAsia="Lucida Sans" w:hAnsi="Lucida Sans" w:cs="Lucida Sans"/>
                <w:i/>
              </w:rPr>
              <w:t xml:space="preserve">Example evidence below: </w:t>
            </w:r>
          </w:p>
          <w:p w14:paraId="5EFAF2A9"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“Later during her college years in the late 60s, there was a push to pronounce Third World Names correctly</w:t>
            </w:r>
            <w:proofErr w:type="gramStart"/>
            <w:r>
              <w:rPr>
                <w:rFonts w:ascii="Lucida Sans" w:eastAsia="Lucida Sans" w:hAnsi="Lucida Sans" w:cs="Lucida Sans"/>
                <w:i/>
              </w:rPr>
              <w:t>….Our</w:t>
            </w:r>
            <w:proofErr w:type="gramEnd"/>
            <w:r>
              <w:rPr>
                <w:rFonts w:ascii="Lucida Sans" w:eastAsia="Lucida Sans" w:hAnsi="Lucida Sans" w:cs="Lucida Sans"/>
                <w:i/>
              </w:rPr>
              <w:t xml:space="preserve"> first few years in the states though, ethnicity was not yet “in” (top of pg. 118) </w:t>
            </w:r>
          </w:p>
          <w:p w14:paraId="5C3C27A5"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“So where are you from…I mean originally” (pg. 118)</w:t>
            </w:r>
          </w:p>
          <w:p w14:paraId="0AC9C527"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 xml:space="preserve">Youthful </w:t>
            </w:r>
            <w:r>
              <w:rPr>
                <w:rFonts w:ascii="Lucida Sans" w:eastAsia="Lucida Sans" w:hAnsi="Lucida Sans" w:cs="Lucida Sans"/>
                <w:i/>
              </w:rPr>
              <w:t>glamorous looking couples (pg. 119)</w:t>
            </w:r>
          </w:p>
          <w:p w14:paraId="799D2555"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lastRenderedPageBreak/>
              <w:t xml:space="preserve">“...I burned with shame whenever they singled me out as a </w:t>
            </w:r>
            <w:proofErr w:type="gramStart"/>
            <w:r>
              <w:rPr>
                <w:rFonts w:ascii="Lucida Sans" w:eastAsia="Lucida Sans" w:hAnsi="Lucida Sans" w:cs="Lucida Sans"/>
                <w:i/>
              </w:rPr>
              <w:t>foreigner,...</w:t>
            </w:r>
            <w:proofErr w:type="gramEnd"/>
            <w:r>
              <w:rPr>
                <w:rFonts w:ascii="Lucida Sans" w:eastAsia="Lucida Sans" w:hAnsi="Lucida Sans" w:cs="Lucida Sans"/>
                <w:i/>
              </w:rPr>
              <w:t>”</w:t>
            </w:r>
          </w:p>
          <w:p w14:paraId="1CAE289D"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 xml:space="preserve">“I just wanted to be Judy and merge with the </w:t>
            </w:r>
            <w:proofErr w:type="spellStart"/>
            <w:r>
              <w:rPr>
                <w:rFonts w:ascii="Lucida Sans" w:eastAsia="Lucida Sans" w:hAnsi="Lucida Sans" w:cs="Lucida Sans"/>
                <w:i/>
              </w:rPr>
              <w:t>Sallys</w:t>
            </w:r>
            <w:proofErr w:type="spellEnd"/>
            <w:r>
              <w:rPr>
                <w:rFonts w:ascii="Lucida Sans" w:eastAsia="Lucida Sans" w:hAnsi="Lucida Sans" w:cs="Lucida Sans"/>
                <w:i/>
              </w:rPr>
              <w:t xml:space="preserve"> and the Janes in my class.”  </w:t>
            </w:r>
          </w:p>
          <w:p w14:paraId="6058D6E4"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“...I burned with shame whenever they singled me out as a “foreig</w:t>
            </w:r>
            <w:r>
              <w:rPr>
                <w:rFonts w:ascii="Lucida Sans" w:eastAsia="Lucida Sans" w:hAnsi="Lucida Sans" w:cs="Lucida Sans"/>
                <w:i/>
              </w:rPr>
              <w:t xml:space="preserve">ner,” a rare, exotic </w:t>
            </w:r>
            <w:proofErr w:type="gramStart"/>
            <w:r>
              <w:rPr>
                <w:rFonts w:ascii="Lucida Sans" w:eastAsia="Lucida Sans" w:hAnsi="Lucida Sans" w:cs="Lucida Sans"/>
                <w:i/>
              </w:rPr>
              <w:t>friend,...</w:t>
            </w:r>
            <w:proofErr w:type="gramEnd"/>
            <w:r>
              <w:rPr>
                <w:rFonts w:ascii="Lucida Sans" w:eastAsia="Lucida Sans" w:hAnsi="Lucida Sans" w:cs="Lucida Sans"/>
                <w:i/>
              </w:rPr>
              <w:t>”</w:t>
            </w:r>
          </w:p>
          <w:p w14:paraId="4B38CA16"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 xml:space="preserve">“I suffered most whenever my extended family attended school occasions.” </w:t>
            </w:r>
          </w:p>
          <w:p w14:paraId="5CAD7EFD" w14:textId="77777777" w:rsidR="003D0852" w:rsidRDefault="00FA753B">
            <w:pPr>
              <w:widowControl w:val="0"/>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“My initial desire to be known by my correct Dominican name faded.”</w:t>
            </w:r>
          </w:p>
          <w:p w14:paraId="06ED9751"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 xml:space="preserve">“organ blast of the a, trilling my tongue for the drum roll of the </w:t>
            </w:r>
            <w:proofErr w:type="gramStart"/>
            <w:r>
              <w:rPr>
                <w:rFonts w:ascii="Lucida Sans" w:eastAsia="Lucida Sans" w:hAnsi="Lucida Sans" w:cs="Lucida Sans"/>
                <w:i/>
              </w:rPr>
              <w:t>r,...</w:t>
            </w:r>
            <w:proofErr w:type="gramEnd"/>
            <w:r>
              <w:rPr>
                <w:rFonts w:ascii="Lucida Sans" w:eastAsia="Lucida Sans" w:hAnsi="Lucida Sans" w:cs="Lucida Sans"/>
                <w:i/>
              </w:rPr>
              <w:t>”</w:t>
            </w:r>
          </w:p>
          <w:p w14:paraId="63D2A503" w14:textId="77777777" w:rsidR="003D0852" w:rsidRDefault="00FA753B">
            <w:pPr>
              <w:numPr>
                <w:ilvl w:val="2"/>
                <w:numId w:val="9"/>
              </w:numPr>
              <w:spacing w:line="240" w:lineRule="auto"/>
              <w:rPr>
                <w:rFonts w:ascii="Lucida Sans" w:eastAsia="Lucida Sans" w:hAnsi="Lucida Sans" w:cs="Lucida Sans"/>
                <w:i/>
                <w:color w:val="000000"/>
              </w:rPr>
            </w:pPr>
            <w:r>
              <w:rPr>
                <w:rFonts w:ascii="Lucida Sans" w:eastAsia="Lucida Sans" w:hAnsi="Lucida Sans" w:cs="Lucida Sans"/>
                <w:i/>
              </w:rPr>
              <w:t>“But ho</w:t>
            </w:r>
            <w:r>
              <w:rPr>
                <w:rFonts w:ascii="Lucida Sans" w:eastAsia="Lucida Sans" w:hAnsi="Lucida Sans" w:cs="Lucida Sans"/>
                <w:i/>
              </w:rPr>
              <w:t xml:space="preserve">w could they listen when they were constantly speaking among themselves in florid-sounding phrases, rococo consonants, rich, rhyming vowel?” </w:t>
            </w:r>
          </w:p>
          <w:p w14:paraId="231152D6" w14:textId="77777777" w:rsidR="003D0852" w:rsidRDefault="003D0852">
            <w:pPr>
              <w:widowControl w:val="0"/>
              <w:spacing w:line="240" w:lineRule="auto"/>
              <w:rPr>
                <w:rFonts w:ascii="Lucida Sans" w:eastAsia="Lucida Sans" w:hAnsi="Lucida Sans" w:cs="Lucida Sans"/>
                <w:color w:val="2A7251"/>
              </w:rPr>
            </w:pPr>
          </w:p>
          <w:p w14:paraId="6AA3A10C" w14:textId="77777777" w:rsidR="003D0852" w:rsidRDefault="00FA753B">
            <w:pPr>
              <w:widowControl w:val="0"/>
              <w:spacing w:line="240" w:lineRule="auto"/>
              <w:rPr>
                <w:rFonts w:ascii="Lucida Sans" w:eastAsia="Lucida Sans" w:hAnsi="Lucida Sans" w:cs="Lucida Sans"/>
                <w:color w:val="2A7251"/>
              </w:rPr>
            </w:pPr>
            <w:r>
              <w:rPr>
                <w:rFonts w:ascii="Lucida Sans" w:eastAsia="Lucida Sans" w:hAnsi="Lucida Sans" w:cs="Lucida Sans"/>
                <w:color w:val="2A7251"/>
              </w:rPr>
              <w:t>*</w:t>
            </w:r>
            <w:r>
              <w:rPr>
                <w:rFonts w:ascii="Lucida Sans" w:eastAsia="Lucida Sans" w:hAnsi="Lucida Sans" w:cs="Lucida Sans"/>
                <w:b/>
                <w:color w:val="2A7251"/>
              </w:rPr>
              <w:t>TEACHER NOTE:</w:t>
            </w:r>
            <w:r>
              <w:rPr>
                <w:rFonts w:ascii="Lucida Sans" w:eastAsia="Lucida Sans" w:hAnsi="Lucida Sans" w:cs="Lucida Sans"/>
                <w:color w:val="2A7251"/>
              </w:rPr>
              <w:t xml:space="preserve"> </w:t>
            </w:r>
            <w:r>
              <w:rPr>
                <w:rFonts w:ascii="Lucida Sans" w:eastAsia="Lucida Sans" w:hAnsi="Lucida Sans" w:cs="Lucida Sans"/>
                <w:color w:val="2A7251"/>
              </w:rPr>
              <w:t xml:space="preserve">Cautionary attention should be paid to how the character expresses negative feelings tied to linguistic and cultural background and how this is discussed with students. </w:t>
            </w:r>
          </w:p>
          <w:p w14:paraId="22664A3D" w14:textId="77777777" w:rsidR="003D0852" w:rsidRDefault="003D0852">
            <w:pPr>
              <w:widowControl w:val="0"/>
              <w:spacing w:line="240" w:lineRule="auto"/>
              <w:ind w:left="1440"/>
              <w:rPr>
                <w:rFonts w:ascii="Lucida Sans" w:eastAsia="Lucida Sans" w:hAnsi="Lucida Sans" w:cs="Lucida Sans"/>
                <w:color w:val="2A7251"/>
              </w:rPr>
            </w:pPr>
          </w:p>
          <w:p w14:paraId="493AC9D2"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 xml:space="preserve">Closing Discussion/Exit Slip: </w:t>
            </w:r>
          </w:p>
          <w:p w14:paraId="6F5D57F3" w14:textId="77777777" w:rsidR="003D0852" w:rsidRDefault="00FA753B">
            <w:pPr>
              <w:widowControl w:val="0"/>
              <w:spacing w:line="240" w:lineRule="auto"/>
              <w:rPr>
                <w:rFonts w:ascii="Lucida Sans" w:eastAsia="Lucida Sans" w:hAnsi="Lucida Sans" w:cs="Lucida Sans"/>
                <w:i/>
                <w:color w:val="22A469"/>
              </w:rPr>
            </w:pPr>
            <w:r>
              <w:rPr>
                <w:rFonts w:ascii="Lucida Sans" w:eastAsia="Lucida Sans" w:hAnsi="Lucida Sans" w:cs="Lucida Sans"/>
              </w:rPr>
              <w:t xml:space="preserve">Focus Question: </w:t>
            </w:r>
            <w:r>
              <w:rPr>
                <w:rFonts w:ascii="Lucida Sans" w:eastAsia="Lucida Sans" w:hAnsi="Lucida Sans" w:cs="Lucida Sans"/>
                <w:color w:val="22A469"/>
              </w:rPr>
              <w:t xml:space="preserve"> </w:t>
            </w:r>
            <w:r>
              <w:rPr>
                <w:rFonts w:ascii="Lucida Sans" w:eastAsia="Lucida Sans" w:hAnsi="Lucida Sans" w:cs="Lucida Sans"/>
                <w:i/>
                <w:color w:val="22A469"/>
              </w:rPr>
              <w:t xml:space="preserve">Why did the author write this text? </w:t>
            </w:r>
          </w:p>
          <w:p w14:paraId="6B03FD3C" w14:textId="77777777" w:rsidR="003D0852" w:rsidRDefault="003D0852">
            <w:pPr>
              <w:spacing w:line="240" w:lineRule="auto"/>
              <w:rPr>
                <w:rFonts w:ascii="Lucida Sans" w:eastAsia="Lucida Sans" w:hAnsi="Lucida Sans" w:cs="Lucida Sans"/>
                <w:b/>
              </w:rPr>
            </w:pPr>
          </w:p>
          <w:p w14:paraId="1316DFA9" w14:textId="77777777" w:rsidR="003D0852" w:rsidRDefault="00FA753B">
            <w:pPr>
              <w:spacing w:line="240" w:lineRule="auto"/>
              <w:rPr>
                <w:rFonts w:ascii="Lucida Sans" w:eastAsia="Lucida Sans" w:hAnsi="Lucida Sans" w:cs="Lucida Sans"/>
                <w:color w:val="22A469"/>
              </w:rPr>
            </w:pPr>
            <w:r>
              <w:rPr>
                <w:rFonts w:ascii="Lucida Sans" w:eastAsia="Lucida Sans" w:hAnsi="Lucida Sans" w:cs="Lucida Sans"/>
                <w:b/>
              </w:rPr>
              <w:t xml:space="preserve">Small-Group Discussions: </w:t>
            </w:r>
          </w:p>
          <w:p w14:paraId="6F8F096B" w14:textId="77777777" w:rsidR="003D0852" w:rsidRDefault="00FA753B">
            <w:pPr>
              <w:widowControl w:val="0"/>
              <w:spacing w:line="240" w:lineRule="auto"/>
              <w:rPr>
                <w:rFonts w:ascii="Lucida Sans" w:eastAsia="Lucida Sans" w:hAnsi="Lucida Sans" w:cs="Lucida Sans"/>
                <w:color w:val="22A469"/>
              </w:rPr>
            </w:pPr>
            <w:hyperlink r:id="rId26">
              <w:r>
                <w:rPr>
                  <w:rFonts w:ascii="Lucida Sans" w:eastAsia="Lucida Sans" w:hAnsi="Lucida Sans" w:cs="Lucida Sans"/>
                  <w:color w:val="1155CC"/>
                  <w:u w:val="single"/>
                </w:rPr>
                <w:t>Four A’s Text Protocol</w:t>
              </w:r>
            </w:hyperlink>
          </w:p>
          <w:p w14:paraId="5D694275" w14:textId="77777777" w:rsidR="003D0852" w:rsidRDefault="00FA753B">
            <w:pPr>
              <w:numPr>
                <w:ilvl w:val="0"/>
                <w:numId w:val="24"/>
              </w:numPr>
              <w:spacing w:line="240" w:lineRule="auto"/>
              <w:rPr>
                <w:rFonts w:ascii="Lucida Sans" w:eastAsia="Lucida Sans" w:hAnsi="Lucida Sans" w:cs="Lucida Sans"/>
              </w:rPr>
            </w:pPr>
            <w:r>
              <w:rPr>
                <w:rFonts w:ascii="Lucida Sans" w:eastAsia="Lucida Sans" w:hAnsi="Lucida Sans" w:cs="Lucida Sans"/>
              </w:rPr>
              <w:t>Divide the class into groups of 4.</w:t>
            </w:r>
          </w:p>
          <w:p w14:paraId="2A27749F" w14:textId="77777777" w:rsidR="003D0852" w:rsidRDefault="00FA753B">
            <w:pPr>
              <w:numPr>
                <w:ilvl w:val="0"/>
                <w:numId w:val="24"/>
              </w:numPr>
              <w:spacing w:line="240" w:lineRule="auto"/>
              <w:rPr>
                <w:rFonts w:ascii="Lucida Sans" w:eastAsia="Lucida Sans" w:hAnsi="Lucida Sans" w:cs="Lucida Sans"/>
              </w:rPr>
            </w:pPr>
            <w:r>
              <w:rPr>
                <w:rFonts w:ascii="Lucida Sans" w:eastAsia="Lucida Sans" w:hAnsi="Lucida Sans" w:cs="Lucida Sans"/>
              </w:rPr>
              <w:t>Follow steps 1-3 of the protocol in small groups (with the focus question grounding the protocol-based discussion).</w:t>
            </w:r>
          </w:p>
          <w:p w14:paraId="46B1C3BD" w14:textId="77777777" w:rsidR="003D0852" w:rsidRDefault="00FA753B">
            <w:pPr>
              <w:numPr>
                <w:ilvl w:val="0"/>
                <w:numId w:val="24"/>
              </w:numPr>
              <w:spacing w:line="240" w:lineRule="auto"/>
              <w:rPr>
                <w:rFonts w:ascii="Lucida Sans" w:eastAsia="Lucida Sans" w:hAnsi="Lucida Sans" w:cs="Lucida Sans"/>
              </w:rPr>
            </w:pPr>
            <w:r>
              <w:rPr>
                <w:rFonts w:ascii="Lucida Sans" w:eastAsia="Lucida Sans" w:hAnsi="Lucida Sans" w:cs="Lucida Sans"/>
              </w:rPr>
              <w:t>Have the group share a summary of the thinking in a whole-group discussion.</w:t>
            </w:r>
          </w:p>
          <w:p w14:paraId="2CAF0A8B" w14:textId="77777777" w:rsidR="003D0852" w:rsidRDefault="00FA753B">
            <w:pPr>
              <w:numPr>
                <w:ilvl w:val="0"/>
                <w:numId w:val="24"/>
              </w:numPr>
              <w:spacing w:line="240" w:lineRule="auto"/>
              <w:rPr>
                <w:rFonts w:ascii="Lucida Sans" w:eastAsia="Lucida Sans" w:hAnsi="Lucida Sans" w:cs="Lucida Sans"/>
              </w:rPr>
            </w:pPr>
            <w:r>
              <w:rPr>
                <w:rFonts w:ascii="Lucida Sans" w:eastAsia="Lucida Sans" w:hAnsi="Lucida Sans" w:cs="Lucida Sans"/>
              </w:rPr>
              <w:t>Then, st</w:t>
            </w:r>
            <w:r>
              <w:rPr>
                <w:rFonts w:ascii="Lucida Sans" w:eastAsia="Lucida Sans" w:hAnsi="Lucida Sans" w:cs="Lucida Sans"/>
              </w:rPr>
              <w:t xml:space="preserve">udents will complete a quick write responding to the focus question: </w:t>
            </w:r>
            <w:r>
              <w:rPr>
                <w:rFonts w:ascii="Lucida Sans" w:eastAsia="Lucida Sans" w:hAnsi="Lucida Sans" w:cs="Lucida Sans"/>
                <w:i/>
              </w:rPr>
              <w:t xml:space="preserve">Why did the author write this text? </w:t>
            </w:r>
          </w:p>
        </w:tc>
      </w:tr>
      <w:tr w:rsidR="003D0852" w14:paraId="15CC11D2" w14:textId="77777777">
        <w:tc>
          <w:tcPr>
            <w:tcW w:w="945" w:type="dxa"/>
            <w:shd w:val="clear" w:color="auto" w:fill="auto"/>
            <w:tcMar>
              <w:top w:w="100" w:type="dxa"/>
              <w:left w:w="100" w:type="dxa"/>
              <w:bottom w:w="100" w:type="dxa"/>
              <w:right w:w="100" w:type="dxa"/>
            </w:tcMar>
          </w:tcPr>
          <w:p w14:paraId="3B2EAE19"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lastRenderedPageBreak/>
              <w:drawing>
                <wp:inline distT="114300" distB="114300" distL="114300" distR="114300" wp14:anchorId="34EF86D4" wp14:editId="6414431D">
                  <wp:extent cx="466725" cy="4191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08D9C02A"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Fourth Read</w:t>
            </w:r>
          </w:p>
        </w:tc>
        <w:tc>
          <w:tcPr>
            <w:tcW w:w="8160" w:type="dxa"/>
            <w:shd w:val="clear" w:color="auto" w:fill="auto"/>
            <w:tcMar>
              <w:top w:w="100" w:type="dxa"/>
              <w:left w:w="100" w:type="dxa"/>
              <w:bottom w:w="100" w:type="dxa"/>
              <w:right w:w="100" w:type="dxa"/>
            </w:tcMar>
          </w:tcPr>
          <w:p w14:paraId="24ADBEE3"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 xml:space="preserve">Focus: Text structure and craft </w:t>
            </w:r>
          </w:p>
          <w:p w14:paraId="3880C3B6" w14:textId="77777777" w:rsidR="003D0852" w:rsidRDefault="003D0852">
            <w:pPr>
              <w:spacing w:line="240" w:lineRule="auto"/>
              <w:rPr>
                <w:rFonts w:ascii="Lucida Sans" w:eastAsia="Lucida Sans" w:hAnsi="Lucida Sans" w:cs="Lucida Sans"/>
                <w:color w:val="22A469"/>
              </w:rPr>
            </w:pPr>
          </w:p>
          <w:p w14:paraId="3EE0EE44" w14:textId="77777777" w:rsidR="003D0852" w:rsidRDefault="00FA753B">
            <w:pPr>
              <w:spacing w:line="240" w:lineRule="auto"/>
              <w:rPr>
                <w:rFonts w:ascii="Lucida Sans" w:eastAsia="Lucida Sans" w:hAnsi="Lucida Sans" w:cs="Lucida Sans"/>
                <w:i/>
                <w:color w:val="22A469"/>
              </w:rPr>
            </w:pPr>
            <w:r>
              <w:rPr>
                <w:rFonts w:ascii="Lucida Sans" w:eastAsia="Lucida Sans" w:hAnsi="Lucida Sans" w:cs="Lucida Sans"/>
                <w:b/>
              </w:rPr>
              <w:t>Ask:</w:t>
            </w:r>
            <w:r>
              <w:rPr>
                <w:rFonts w:ascii="Lucida Sans" w:eastAsia="Lucida Sans" w:hAnsi="Lucida Sans" w:cs="Lucida Sans"/>
                <w:color w:val="22A469"/>
              </w:rPr>
              <w:t xml:space="preserve"> </w:t>
            </w:r>
            <w:r>
              <w:rPr>
                <w:rFonts w:ascii="Lucida Sans" w:eastAsia="Lucida Sans" w:hAnsi="Lucida Sans" w:cs="Lucida Sans"/>
                <w:i/>
                <w:color w:val="22A469"/>
              </w:rPr>
              <w:t>What crafting and structural decisions does Julia Alverez make when writing the text? How does this contribute to the meaning of this piece?</w:t>
            </w:r>
          </w:p>
          <w:p w14:paraId="562175AD" w14:textId="77777777" w:rsidR="003D0852" w:rsidRDefault="003D0852">
            <w:pPr>
              <w:spacing w:line="240" w:lineRule="auto"/>
              <w:rPr>
                <w:rFonts w:ascii="Lucida Sans" w:eastAsia="Lucida Sans" w:hAnsi="Lucida Sans" w:cs="Lucida Sans"/>
                <w:color w:val="22A469"/>
              </w:rPr>
            </w:pPr>
          </w:p>
          <w:p w14:paraId="5CAC58EB" w14:textId="77777777" w:rsidR="003D0852" w:rsidRDefault="00FA753B">
            <w:pPr>
              <w:spacing w:line="240" w:lineRule="auto"/>
              <w:rPr>
                <w:rFonts w:ascii="Lucida Sans" w:eastAsia="Lucida Sans" w:hAnsi="Lucida Sans" w:cs="Lucida Sans"/>
                <w:b/>
              </w:rPr>
            </w:pPr>
            <w:r>
              <w:rPr>
                <w:rFonts w:ascii="Lucida Sans" w:eastAsia="Lucida Sans" w:hAnsi="Lucida Sans" w:cs="Lucida Sans"/>
                <w:b/>
              </w:rPr>
              <w:t xml:space="preserve">Teacher Model: </w:t>
            </w:r>
          </w:p>
          <w:p w14:paraId="5ADC1EDD" w14:textId="77777777" w:rsidR="003D0852" w:rsidRDefault="00FA753B">
            <w:pPr>
              <w:spacing w:line="240" w:lineRule="auto"/>
              <w:rPr>
                <w:rFonts w:ascii="Lucida Sans" w:eastAsia="Lucida Sans" w:hAnsi="Lucida Sans" w:cs="Lucida Sans"/>
              </w:rPr>
            </w:pPr>
            <w:r>
              <w:rPr>
                <w:rFonts w:ascii="Lucida Sans" w:eastAsia="Lucida Sans" w:hAnsi="Lucida Sans" w:cs="Lucida Sans"/>
              </w:rPr>
              <w:t>The teacher models reading the first paragraph of the piece and discusses how the author incorpora</w:t>
            </w:r>
            <w:r>
              <w:rPr>
                <w:rFonts w:ascii="Lucida Sans" w:eastAsia="Lucida Sans" w:hAnsi="Lucida Sans" w:cs="Lucida Sans"/>
              </w:rPr>
              <w:t xml:space="preserve">tes descriptive details to create imagery (e.g., “shook his head,” “we were waved through,” “organ blast of the a, trilling my tongue for the drum roll of the </w:t>
            </w:r>
            <w:proofErr w:type="gramStart"/>
            <w:r>
              <w:rPr>
                <w:rFonts w:ascii="Lucida Sans" w:eastAsia="Lucida Sans" w:hAnsi="Lucida Sans" w:cs="Lucida Sans"/>
              </w:rPr>
              <w:t>r,...</w:t>
            </w:r>
            <w:proofErr w:type="gramEnd"/>
            <w:r>
              <w:rPr>
                <w:rFonts w:ascii="Lucida Sans" w:eastAsia="Lucida Sans" w:hAnsi="Lucida Sans" w:cs="Lucida Sans"/>
              </w:rPr>
              <w:t>”).</w:t>
            </w:r>
          </w:p>
          <w:p w14:paraId="4998E8EA" w14:textId="77777777" w:rsidR="003D0852" w:rsidRDefault="003D0852">
            <w:pPr>
              <w:spacing w:line="240" w:lineRule="auto"/>
              <w:rPr>
                <w:rFonts w:ascii="Lucida Sans" w:eastAsia="Lucida Sans" w:hAnsi="Lucida Sans" w:cs="Lucida Sans"/>
                <w:color w:val="22A469"/>
              </w:rPr>
            </w:pPr>
          </w:p>
          <w:p w14:paraId="0A2C30AD" w14:textId="77777777" w:rsidR="003D0852" w:rsidRDefault="00FA753B">
            <w:pPr>
              <w:spacing w:line="240" w:lineRule="auto"/>
              <w:rPr>
                <w:rFonts w:ascii="Lucida Sans" w:eastAsia="Lucida Sans" w:hAnsi="Lucida Sans" w:cs="Lucida Sans"/>
                <w:b/>
              </w:rPr>
            </w:pPr>
            <w:r>
              <w:rPr>
                <w:rFonts w:ascii="Lucida Sans" w:eastAsia="Lucida Sans" w:hAnsi="Lucida Sans" w:cs="Lucida Sans"/>
                <w:b/>
              </w:rPr>
              <w:t>Small-Group Work:</w:t>
            </w:r>
          </w:p>
          <w:p w14:paraId="5C542441" w14:textId="77777777" w:rsidR="003D0852" w:rsidRDefault="00FA753B">
            <w:pPr>
              <w:spacing w:line="240" w:lineRule="auto"/>
              <w:rPr>
                <w:rFonts w:ascii="Lucida Sans" w:eastAsia="Lucida Sans" w:hAnsi="Lucida Sans" w:cs="Lucida Sans"/>
              </w:rPr>
            </w:pPr>
            <w:r>
              <w:rPr>
                <w:rFonts w:ascii="Lucida Sans" w:eastAsia="Lucida Sans" w:hAnsi="Lucida Sans" w:cs="Lucida Sans"/>
              </w:rPr>
              <w:t>Students work in groups to capture additional places in the text wher</w:t>
            </w:r>
            <w:r>
              <w:rPr>
                <w:rFonts w:ascii="Lucida Sans" w:eastAsia="Lucida Sans" w:hAnsi="Lucida Sans" w:cs="Lucida Sans"/>
              </w:rPr>
              <w:t xml:space="preserve">e the writer employs descriptive details to convey the story’s meaning.  Students can chart a collection of text examples of imagery (focusing on visual, auditory, tactile, and olfactory). </w:t>
            </w:r>
          </w:p>
          <w:p w14:paraId="22FFAF6D" w14:textId="77777777" w:rsidR="003D0852" w:rsidRDefault="003D0852">
            <w:pPr>
              <w:spacing w:line="240" w:lineRule="auto"/>
              <w:rPr>
                <w:rFonts w:ascii="Lucida Sans" w:eastAsia="Lucida Sans" w:hAnsi="Lucida Sans" w:cs="Lucida Sans"/>
              </w:rPr>
            </w:pPr>
          </w:p>
          <w:p w14:paraId="45F9ABF5" w14:textId="77777777" w:rsidR="003D0852" w:rsidRDefault="00FA753B">
            <w:pPr>
              <w:spacing w:line="240" w:lineRule="auto"/>
              <w:rPr>
                <w:rFonts w:ascii="Lucida Sans" w:eastAsia="Lucida Sans" w:hAnsi="Lucida Sans" w:cs="Lucida Sans"/>
              </w:rPr>
            </w:pPr>
            <w:r>
              <w:rPr>
                <w:rFonts w:ascii="Lucida Sans" w:eastAsia="Lucida Sans" w:hAnsi="Lucida Sans" w:cs="Lucida Sans"/>
              </w:rPr>
              <w:t>Students share out in a whole-group discussion and synthesize fin</w:t>
            </w:r>
            <w:r>
              <w:rPr>
                <w:rFonts w:ascii="Lucida Sans" w:eastAsia="Lucida Sans" w:hAnsi="Lucida Sans" w:cs="Lucida Sans"/>
              </w:rPr>
              <w:t>dings.</w:t>
            </w:r>
          </w:p>
          <w:p w14:paraId="1646BB29" w14:textId="77777777" w:rsidR="003D0852" w:rsidRDefault="003D0852">
            <w:pPr>
              <w:spacing w:line="240" w:lineRule="auto"/>
              <w:rPr>
                <w:rFonts w:ascii="Lucida Sans" w:eastAsia="Lucida Sans" w:hAnsi="Lucida Sans" w:cs="Lucida Sans"/>
              </w:rPr>
            </w:pPr>
          </w:p>
          <w:p w14:paraId="3286CF9D" w14:textId="77777777" w:rsidR="003D0852" w:rsidRDefault="00FA753B">
            <w:pPr>
              <w:spacing w:line="240" w:lineRule="auto"/>
              <w:rPr>
                <w:rFonts w:ascii="Lucida Sans" w:eastAsia="Lucida Sans" w:hAnsi="Lucida Sans" w:cs="Lucida Sans"/>
              </w:rPr>
            </w:pPr>
            <w:r>
              <w:rPr>
                <w:rFonts w:ascii="Lucida Sans" w:eastAsia="Lucida Sans" w:hAnsi="Lucida Sans" w:cs="Lucida Sans"/>
              </w:rPr>
              <w:t xml:space="preserve">Potential examples to highlight with students: </w:t>
            </w:r>
          </w:p>
          <w:p w14:paraId="78D78AF4" w14:textId="77777777" w:rsidR="003D0852" w:rsidRDefault="00FA753B">
            <w:pPr>
              <w:widowControl w:val="0"/>
              <w:numPr>
                <w:ilvl w:val="0"/>
                <w:numId w:val="13"/>
              </w:numPr>
              <w:spacing w:line="240" w:lineRule="auto"/>
              <w:rPr>
                <w:rFonts w:ascii="Lucida Sans" w:eastAsia="Lucida Sans" w:hAnsi="Lucida Sans" w:cs="Lucida Sans"/>
              </w:rPr>
            </w:pPr>
            <w:r>
              <w:rPr>
                <w:rFonts w:ascii="Lucida Sans" w:eastAsia="Lucida Sans" w:hAnsi="Lucida Sans" w:cs="Lucida Sans"/>
              </w:rPr>
              <w:t>Nonlinear text structure:</w:t>
            </w:r>
            <w:r>
              <w:rPr>
                <w:rFonts w:ascii="Lucida Sans" w:eastAsia="Lucida Sans" w:hAnsi="Lucida Sans" w:cs="Lucida Sans"/>
              </w:rPr>
              <w:t xml:space="preserve"> For example, the text begins with arrival to New York City (with the author as a young child), moves into her high school experience, goes back to when her sister was born, proceeds to when her other sister was in high school, and then transports the read</w:t>
            </w:r>
            <w:r>
              <w:rPr>
                <w:rFonts w:ascii="Lucida Sans" w:eastAsia="Lucida Sans" w:hAnsi="Lucida Sans" w:cs="Lucida Sans"/>
              </w:rPr>
              <w:t xml:space="preserve">er to character high school graduation. </w:t>
            </w:r>
          </w:p>
          <w:p w14:paraId="7FFAB96F" w14:textId="77777777" w:rsidR="003D0852" w:rsidRDefault="00FA753B">
            <w:pPr>
              <w:widowControl w:val="0"/>
              <w:numPr>
                <w:ilvl w:val="0"/>
                <w:numId w:val="13"/>
              </w:numPr>
              <w:spacing w:line="240" w:lineRule="auto"/>
              <w:rPr>
                <w:rFonts w:ascii="Lucida Sans" w:eastAsia="Lucida Sans" w:hAnsi="Lucida Sans" w:cs="Lucida Sans"/>
              </w:rPr>
            </w:pPr>
            <w:r>
              <w:rPr>
                <w:rFonts w:ascii="Lucida Sans" w:eastAsia="Lucida Sans" w:hAnsi="Lucida Sans" w:cs="Lucida Sans"/>
              </w:rPr>
              <w:t>Interactions between characters are not typically aligned to a mainstream plot line. Instead, the writing offers events, experiences, and interactions as a way to depict the main character’s processing of feelings a</w:t>
            </w:r>
            <w:r>
              <w:rPr>
                <w:rFonts w:ascii="Lucida Sans" w:eastAsia="Lucida Sans" w:hAnsi="Lucida Sans" w:cs="Lucida Sans"/>
              </w:rPr>
              <w:t xml:space="preserve">nd internal thinking derived from wanting to </w:t>
            </w:r>
            <w:proofErr w:type="gramStart"/>
            <w:r>
              <w:rPr>
                <w:rFonts w:ascii="Lucida Sans" w:eastAsia="Lucida Sans" w:hAnsi="Lucida Sans" w:cs="Lucida Sans"/>
              </w:rPr>
              <w:t>fit-in.</w:t>
            </w:r>
            <w:proofErr w:type="gramEnd"/>
          </w:p>
          <w:p w14:paraId="50A8CED6" w14:textId="77777777" w:rsidR="003D0852" w:rsidRDefault="00FA753B">
            <w:pPr>
              <w:widowControl w:val="0"/>
              <w:numPr>
                <w:ilvl w:val="0"/>
                <w:numId w:val="13"/>
              </w:numPr>
              <w:spacing w:line="240" w:lineRule="auto"/>
              <w:rPr>
                <w:rFonts w:ascii="Lucida Sans" w:eastAsia="Lucida Sans" w:hAnsi="Lucida Sans" w:cs="Lucida Sans"/>
              </w:rPr>
            </w:pPr>
            <w:r>
              <w:rPr>
                <w:rFonts w:ascii="Lucida Sans" w:eastAsia="Lucida Sans" w:hAnsi="Lucida Sans" w:cs="Lucida Sans"/>
              </w:rPr>
              <w:t xml:space="preserve">Italics to show phonetic pronunciations and mispronunciations character names. The italics also refer to Spanish language words (e.g., </w:t>
            </w:r>
            <w:proofErr w:type="spellStart"/>
            <w:r>
              <w:rPr>
                <w:rFonts w:ascii="Lucida Sans" w:eastAsia="Lucida Sans" w:hAnsi="Lucida Sans" w:cs="Lucida Sans"/>
                <w:i/>
              </w:rPr>
              <w:t>sancocho</w:t>
            </w:r>
            <w:proofErr w:type="spellEnd"/>
            <w:r>
              <w:rPr>
                <w:rFonts w:ascii="Lucida Sans" w:eastAsia="Lucida Sans" w:hAnsi="Lucida Sans" w:cs="Lucida Sans"/>
                <w:i/>
              </w:rPr>
              <w:t xml:space="preserve">, </w:t>
            </w:r>
            <w:proofErr w:type="spellStart"/>
            <w:r>
              <w:rPr>
                <w:rFonts w:ascii="Lucida Sans" w:eastAsia="Lucida Sans" w:hAnsi="Lucida Sans" w:cs="Lucida Sans"/>
                <w:i/>
              </w:rPr>
              <w:t>una</w:t>
            </w:r>
            <w:proofErr w:type="spellEnd"/>
            <w:r>
              <w:rPr>
                <w:rFonts w:ascii="Lucida Sans" w:eastAsia="Lucida Sans" w:hAnsi="Lucida Sans" w:cs="Lucida Sans"/>
                <w:i/>
              </w:rPr>
              <w:t xml:space="preserve"> </w:t>
            </w:r>
            <w:proofErr w:type="spellStart"/>
            <w:r>
              <w:rPr>
                <w:rFonts w:ascii="Lucida Sans" w:eastAsia="Lucida Sans" w:hAnsi="Lucida Sans" w:cs="Lucida Sans"/>
                <w:i/>
              </w:rPr>
              <w:t>hija</w:t>
            </w:r>
            <w:proofErr w:type="spellEnd"/>
            <w:r>
              <w:rPr>
                <w:rFonts w:ascii="Lucida Sans" w:eastAsia="Lucida Sans" w:hAnsi="Lucida Sans" w:cs="Lucida Sans"/>
                <w:i/>
              </w:rPr>
              <w:t xml:space="preserve"> de </w:t>
            </w:r>
            <w:proofErr w:type="spellStart"/>
            <w:r>
              <w:rPr>
                <w:rFonts w:ascii="Lucida Sans" w:eastAsia="Lucida Sans" w:hAnsi="Lucida Sans" w:cs="Lucida Sans"/>
                <w:i/>
              </w:rPr>
              <w:t>crianza</w:t>
            </w:r>
            <w:proofErr w:type="spellEnd"/>
            <w:r>
              <w:rPr>
                <w:rFonts w:ascii="Lucida Sans" w:eastAsia="Lucida Sans" w:hAnsi="Lucida Sans" w:cs="Lucida Sans"/>
                <w:i/>
              </w:rPr>
              <w:t xml:space="preserve">, </w:t>
            </w:r>
            <w:proofErr w:type="spellStart"/>
            <w:r>
              <w:rPr>
                <w:rFonts w:ascii="Lucida Sans" w:eastAsia="Lucida Sans" w:hAnsi="Lucida Sans" w:cs="Lucida Sans"/>
                <w:i/>
              </w:rPr>
              <w:t>madrina</w:t>
            </w:r>
            <w:proofErr w:type="spellEnd"/>
            <w:r>
              <w:rPr>
                <w:rFonts w:ascii="Lucida Sans" w:eastAsia="Lucida Sans" w:hAnsi="Lucida Sans" w:cs="Lucida Sans"/>
                <w:i/>
              </w:rPr>
              <w:t xml:space="preserve">, </w:t>
            </w:r>
            <w:proofErr w:type="spellStart"/>
            <w:r>
              <w:rPr>
                <w:rFonts w:ascii="Lucida Sans" w:eastAsia="Lucida Sans" w:hAnsi="Lucida Sans" w:cs="Lucida Sans"/>
                <w:i/>
              </w:rPr>
              <w:t>comadre</w:t>
            </w:r>
            <w:proofErr w:type="spellEnd"/>
            <w:r>
              <w:rPr>
                <w:rFonts w:ascii="Lucida Sans" w:eastAsia="Lucida Sans" w:hAnsi="Lucida Sans" w:cs="Lucida Sans"/>
                <w:i/>
              </w:rPr>
              <w:t xml:space="preserve">, </w:t>
            </w:r>
            <w:proofErr w:type="spellStart"/>
            <w:r>
              <w:rPr>
                <w:rFonts w:ascii="Lucida Sans" w:eastAsia="Lucida Sans" w:hAnsi="Lucida Sans" w:cs="Lucida Sans"/>
                <w:i/>
              </w:rPr>
              <w:t>vamanos</w:t>
            </w:r>
            <w:proofErr w:type="spellEnd"/>
            <w:r>
              <w:rPr>
                <w:rFonts w:ascii="Lucida Sans" w:eastAsia="Lucida Sans" w:hAnsi="Lucida Sans" w:cs="Lucida Sans"/>
                <w:i/>
              </w:rPr>
              <w:t xml:space="preserve">, mis </w:t>
            </w:r>
            <w:proofErr w:type="spellStart"/>
            <w:r>
              <w:rPr>
                <w:rFonts w:ascii="Lucida Sans" w:eastAsia="Lucida Sans" w:hAnsi="Lucida Sans" w:cs="Lucida Sans"/>
                <w:i/>
              </w:rPr>
              <w:t>herman</w:t>
            </w:r>
            <w:r>
              <w:rPr>
                <w:rFonts w:ascii="Lucida Sans" w:eastAsia="Lucida Sans" w:hAnsi="Lucida Sans" w:cs="Lucida Sans"/>
                <w:i/>
              </w:rPr>
              <w:t>as</w:t>
            </w:r>
            <w:proofErr w:type="spellEnd"/>
            <w:r>
              <w:rPr>
                <w:rFonts w:ascii="Lucida Sans" w:eastAsia="Lucida Sans" w:hAnsi="Lucida Sans" w:cs="Lucida Sans"/>
                <w:i/>
              </w:rPr>
              <w:t xml:space="preserve">, </w:t>
            </w:r>
            <w:proofErr w:type="spellStart"/>
            <w:r>
              <w:rPr>
                <w:rFonts w:ascii="Lucida Sans" w:eastAsia="Lucida Sans" w:hAnsi="Lucida Sans" w:cs="Lucida Sans"/>
                <w:i/>
              </w:rPr>
              <w:t>pudin</w:t>
            </w:r>
            <w:proofErr w:type="spellEnd"/>
            <w:r>
              <w:rPr>
                <w:rFonts w:ascii="Lucida Sans" w:eastAsia="Lucida Sans" w:hAnsi="Lucida Sans" w:cs="Lucida Sans"/>
              </w:rPr>
              <w:t xml:space="preserve">) and renaming/misnaming attempts (e.g., </w:t>
            </w:r>
            <w:r>
              <w:rPr>
                <w:rFonts w:ascii="Lucida Sans" w:eastAsia="Lucida Sans" w:hAnsi="Lucida Sans" w:cs="Lucida Sans"/>
                <w:i/>
              </w:rPr>
              <w:t>little girl, Judy, Judith, Juliet, Jules, Maureen, Anne</w:t>
            </w:r>
            <w:r>
              <w:rPr>
                <w:rFonts w:ascii="Lucida Sans" w:eastAsia="Lucida Sans" w:hAnsi="Lucida Sans" w:cs="Lucida Sans"/>
              </w:rPr>
              <w:t xml:space="preserve">).  </w:t>
            </w:r>
          </w:p>
          <w:p w14:paraId="7713B6CA" w14:textId="77777777" w:rsidR="003D0852" w:rsidRDefault="00FA753B">
            <w:pPr>
              <w:widowControl w:val="0"/>
              <w:numPr>
                <w:ilvl w:val="0"/>
                <w:numId w:val="13"/>
              </w:numPr>
              <w:spacing w:line="240" w:lineRule="auto"/>
              <w:rPr>
                <w:rFonts w:ascii="Lucida Sans" w:eastAsia="Lucida Sans" w:hAnsi="Lucida Sans" w:cs="Lucida Sans"/>
              </w:rPr>
            </w:pPr>
            <w:r>
              <w:rPr>
                <w:rFonts w:ascii="Lucida Sans" w:eastAsia="Lucida Sans" w:hAnsi="Lucida Sans" w:cs="Lucida Sans"/>
              </w:rPr>
              <w:t>“Someday, the family predicted, my name would be well-known throughout the United States. I laughed to myself, wondering which one I would go by.”</w:t>
            </w:r>
          </w:p>
          <w:p w14:paraId="4A58556C" w14:textId="77777777" w:rsidR="003D0852" w:rsidRDefault="003D0852">
            <w:pPr>
              <w:widowControl w:val="0"/>
              <w:spacing w:line="240" w:lineRule="auto"/>
              <w:rPr>
                <w:rFonts w:ascii="Lucida Sans" w:eastAsia="Lucida Sans" w:hAnsi="Lucida Sans" w:cs="Lucida Sans"/>
                <w:color w:val="22A469"/>
              </w:rPr>
            </w:pPr>
          </w:p>
          <w:p w14:paraId="39D1FBC2" w14:textId="77777777" w:rsidR="003D0852" w:rsidRDefault="00FA753B">
            <w:pPr>
              <w:widowControl w:val="0"/>
              <w:spacing w:line="240" w:lineRule="auto"/>
              <w:rPr>
                <w:rFonts w:ascii="Lucida Sans" w:eastAsia="Lucida Sans" w:hAnsi="Lucida Sans" w:cs="Lucida Sans"/>
                <w:b/>
              </w:rPr>
            </w:pPr>
            <w:r>
              <w:rPr>
                <w:rFonts w:ascii="Lucida Sans" w:eastAsia="Lucida Sans" w:hAnsi="Lucida Sans" w:cs="Lucida Sans"/>
                <w:b/>
              </w:rPr>
              <w:t>Connecting to Author’s Biography</w:t>
            </w:r>
          </w:p>
          <w:p w14:paraId="47B40E0E" w14:textId="77777777" w:rsidR="003D0852" w:rsidRDefault="003D0852">
            <w:pPr>
              <w:widowControl w:val="0"/>
              <w:spacing w:line="240" w:lineRule="auto"/>
              <w:rPr>
                <w:rFonts w:ascii="Lucida Sans" w:eastAsia="Lucida Sans" w:hAnsi="Lucida Sans" w:cs="Lucida Sans"/>
                <w:color w:val="22A469"/>
              </w:rPr>
            </w:pPr>
          </w:p>
          <w:p w14:paraId="618BFAFD" w14:textId="77777777" w:rsidR="003D0852" w:rsidRDefault="00FA753B">
            <w:pPr>
              <w:widowControl w:val="0"/>
              <w:spacing w:line="240" w:lineRule="auto"/>
              <w:rPr>
                <w:rFonts w:ascii="Lucida Sans" w:eastAsia="Lucida Sans" w:hAnsi="Lucida Sans" w:cs="Lucida Sans"/>
                <w:color w:val="22A469"/>
              </w:rPr>
            </w:pPr>
            <w:r>
              <w:rPr>
                <w:rFonts w:ascii="Lucida Sans" w:eastAsia="Lucida Sans" w:hAnsi="Lucida Sans" w:cs="Lucida Sans"/>
              </w:rPr>
              <w:t xml:space="preserve">Have students read the first two paragraphs, </w:t>
            </w:r>
            <w:hyperlink r:id="rId27" w:anchor=":~:text=Julia%20Alvarez%20was,sunk%20deep%20roots.%E2%80%9D">
              <w:r>
                <w:rPr>
                  <w:rFonts w:ascii="Lucida Sans" w:eastAsia="Lucida Sans" w:hAnsi="Lucida Sans" w:cs="Lucida Sans"/>
                  <w:color w:val="1155CC"/>
                  <w:u w:val="single"/>
                </w:rPr>
                <w:t>here</w:t>
              </w:r>
            </w:hyperlink>
            <w:r>
              <w:rPr>
                <w:rFonts w:ascii="Lucida Sans" w:eastAsia="Lucida Sans" w:hAnsi="Lucida Sans" w:cs="Lucida Sans"/>
                <w:color w:val="22A469"/>
              </w:rPr>
              <w:t>.</w:t>
            </w:r>
          </w:p>
          <w:p w14:paraId="522895D3" w14:textId="77777777" w:rsidR="003D0852" w:rsidRDefault="00FA753B">
            <w:pPr>
              <w:widowControl w:val="0"/>
              <w:spacing w:line="240" w:lineRule="auto"/>
              <w:rPr>
                <w:rFonts w:ascii="Lucida Sans" w:eastAsia="Lucida Sans" w:hAnsi="Lucida Sans" w:cs="Lucida Sans"/>
                <w:i/>
                <w:color w:val="22A469"/>
              </w:rPr>
            </w:pPr>
            <w:r>
              <w:rPr>
                <w:rFonts w:ascii="Lucida Sans" w:eastAsia="Lucida Sans" w:hAnsi="Lucida Sans" w:cs="Lucida Sans"/>
              </w:rPr>
              <w:t>Discussion:</w:t>
            </w:r>
            <w:r>
              <w:rPr>
                <w:rFonts w:ascii="Lucida Sans" w:eastAsia="Lucida Sans" w:hAnsi="Lucida Sans" w:cs="Lucida Sans"/>
                <w:color w:val="22A469"/>
              </w:rPr>
              <w:t xml:space="preserve"> </w:t>
            </w:r>
            <w:r>
              <w:rPr>
                <w:rFonts w:ascii="Lucida Sans" w:eastAsia="Lucida Sans" w:hAnsi="Lucida Sans" w:cs="Lucida Sans"/>
                <w:i/>
                <w:color w:val="22A469"/>
              </w:rPr>
              <w:t>Yesterday, we closed by discussing why Julia Alvarez wrote this text. Today, you spent time studying Alvarez’s moves as an author. How did this reinforce and support or change your thinking?</w:t>
            </w:r>
          </w:p>
          <w:p w14:paraId="7A08984A" w14:textId="77777777" w:rsidR="003D0852" w:rsidRDefault="003D0852">
            <w:pPr>
              <w:widowControl w:val="0"/>
              <w:spacing w:line="240" w:lineRule="auto"/>
              <w:rPr>
                <w:rFonts w:ascii="Lucida Sans" w:eastAsia="Lucida Sans" w:hAnsi="Lucida Sans" w:cs="Lucida Sans"/>
                <w:color w:val="22A469"/>
              </w:rPr>
            </w:pPr>
          </w:p>
          <w:p w14:paraId="36C74A84" w14:textId="77777777" w:rsidR="003D0852" w:rsidRDefault="00FA753B">
            <w:pPr>
              <w:spacing w:line="240" w:lineRule="auto"/>
              <w:rPr>
                <w:rFonts w:ascii="Lucida Sans" w:eastAsia="Lucida Sans" w:hAnsi="Lucida Sans" w:cs="Lucida Sans"/>
              </w:rPr>
            </w:pPr>
            <w:r>
              <w:rPr>
                <w:rFonts w:ascii="Lucida Sans" w:eastAsia="Lucida Sans" w:hAnsi="Lucida Sans" w:cs="Lucida Sans"/>
                <w:b/>
              </w:rPr>
              <w:t>Exit Slip</w:t>
            </w:r>
            <w:r>
              <w:rPr>
                <w:rFonts w:ascii="Lucida Sans" w:eastAsia="Lucida Sans" w:hAnsi="Lucida Sans" w:cs="Lucida Sans"/>
              </w:rPr>
              <w:t>: Stop, Think, and Jot:</w:t>
            </w:r>
          </w:p>
          <w:p w14:paraId="168278B5" w14:textId="77777777" w:rsidR="003D0852" w:rsidRDefault="00FA753B">
            <w:pPr>
              <w:spacing w:line="240" w:lineRule="auto"/>
              <w:rPr>
                <w:rFonts w:ascii="Lucida Sans" w:eastAsia="Lucida Sans" w:hAnsi="Lucida Sans" w:cs="Lucida Sans"/>
                <w:color w:val="22A469"/>
              </w:rPr>
            </w:pPr>
            <w:hyperlink r:id="rId28">
              <w:r>
                <w:rPr>
                  <w:rFonts w:ascii="Lucida Sans" w:eastAsia="Lucida Sans" w:hAnsi="Lucida Sans" w:cs="Lucida Sans"/>
                  <w:color w:val="1155CC"/>
                  <w:u w:val="single"/>
                </w:rPr>
                <w:t xml:space="preserve">Modified I Used to </w:t>
              </w:r>
              <w:proofErr w:type="gramStart"/>
              <w:r>
                <w:rPr>
                  <w:rFonts w:ascii="Lucida Sans" w:eastAsia="Lucida Sans" w:hAnsi="Lucida Sans" w:cs="Lucida Sans"/>
                  <w:color w:val="1155CC"/>
                  <w:u w:val="single"/>
                </w:rPr>
                <w:t>Think</w:t>
              </w:r>
              <w:proofErr w:type="gramEnd"/>
              <w:r>
                <w:rPr>
                  <w:rFonts w:ascii="Lucida Sans" w:eastAsia="Lucida Sans" w:hAnsi="Lucida Sans" w:cs="Lucida Sans"/>
                  <w:color w:val="1155CC"/>
                  <w:u w:val="single"/>
                </w:rPr>
                <w:t xml:space="preserve"> and Now I Think Routine</w:t>
              </w:r>
            </w:hyperlink>
          </w:p>
          <w:p w14:paraId="265D678F" w14:textId="77777777" w:rsidR="003D0852" w:rsidRDefault="003D0852">
            <w:pPr>
              <w:spacing w:line="240" w:lineRule="auto"/>
              <w:rPr>
                <w:rFonts w:ascii="Lucida Sans" w:eastAsia="Lucida Sans" w:hAnsi="Lucida Sans" w:cs="Lucida Sans"/>
                <w:color w:val="22A469"/>
              </w:rPr>
            </w:pPr>
          </w:p>
          <w:p w14:paraId="685AAE71" w14:textId="77777777" w:rsidR="003D0852" w:rsidRDefault="00FA753B">
            <w:pPr>
              <w:spacing w:line="240" w:lineRule="auto"/>
              <w:rPr>
                <w:rFonts w:ascii="Lucida Sans" w:eastAsia="Lucida Sans" w:hAnsi="Lucida Sans" w:cs="Lucida Sans"/>
                <w:i/>
                <w:color w:val="22A469"/>
              </w:rPr>
            </w:pPr>
            <w:r>
              <w:rPr>
                <w:rFonts w:ascii="Lucida Sans" w:eastAsia="Lucida Sans" w:hAnsi="Lucida Sans" w:cs="Lucida Sans"/>
                <w:i/>
                <w:color w:val="22A469"/>
              </w:rPr>
              <w:t xml:space="preserve">When thinking about </w:t>
            </w:r>
            <w:proofErr w:type="spellStart"/>
            <w:r>
              <w:rPr>
                <w:rFonts w:ascii="Lucida Sans" w:eastAsia="Lucida Sans" w:hAnsi="Lucida Sans" w:cs="Lucida Sans"/>
                <w:i/>
                <w:color w:val="22A469"/>
              </w:rPr>
              <w:t>about</w:t>
            </w:r>
            <w:proofErr w:type="spellEnd"/>
            <w:r>
              <w:rPr>
                <w:rFonts w:ascii="Lucida Sans" w:eastAsia="Lucida Sans" w:hAnsi="Lucida Sans" w:cs="Lucida Sans"/>
                <w:i/>
                <w:color w:val="22A469"/>
              </w:rPr>
              <w:t xml:space="preserve"> the text, Names/</w:t>
            </w:r>
            <w:proofErr w:type="spellStart"/>
            <w:r>
              <w:rPr>
                <w:rFonts w:ascii="Lucida Sans" w:eastAsia="Lucida Sans" w:hAnsi="Lucida Sans" w:cs="Lucida Sans"/>
                <w:i/>
                <w:color w:val="22A469"/>
              </w:rPr>
              <w:t>Nombres</w:t>
            </w:r>
            <w:proofErr w:type="spellEnd"/>
            <w:r>
              <w:rPr>
                <w:rFonts w:ascii="Lucida Sans" w:eastAsia="Lucida Sans" w:hAnsi="Lucida Sans" w:cs="Lucida Sans"/>
                <w:i/>
                <w:color w:val="22A469"/>
              </w:rPr>
              <w:t xml:space="preserve">, “I used to think ____________________, and now I think ____________________ because ____________________.  </w:t>
            </w:r>
          </w:p>
          <w:p w14:paraId="79E3088D" w14:textId="77777777" w:rsidR="003D0852" w:rsidRDefault="003D0852">
            <w:pPr>
              <w:spacing w:line="240" w:lineRule="auto"/>
              <w:rPr>
                <w:rFonts w:ascii="Lucida Sans" w:eastAsia="Lucida Sans" w:hAnsi="Lucida Sans" w:cs="Lucida Sans"/>
                <w:color w:val="22A469"/>
              </w:rPr>
            </w:pPr>
          </w:p>
        </w:tc>
      </w:tr>
      <w:tr w:rsidR="003D0852" w14:paraId="65CD21DB" w14:textId="77777777">
        <w:tc>
          <w:tcPr>
            <w:tcW w:w="945" w:type="dxa"/>
            <w:shd w:val="clear" w:color="auto" w:fill="auto"/>
            <w:tcMar>
              <w:top w:w="100" w:type="dxa"/>
              <w:left w:w="100" w:type="dxa"/>
              <w:bottom w:w="100" w:type="dxa"/>
              <w:right w:w="100" w:type="dxa"/>
            </w:tcMar>
          </w:tcPr>
          <w:p w14:paraId="50D45DDC" w14:textId="77777777" w:rsidR="003D0852" w:rsidRDefault="00FA753B">
            <w:pPr>
              <w:widowControl w:val="0"/>
              <w:spacing w:line="240" w:lineRule="auto"/>
              <w:rPr>
                <w:rFonts w:ascii="Lucida Sans" w:eastAsia="Lucida Sans" w:hAnsi="Lucida Sans" w:cs="Lucida Sans"/>
                <w:b/>
                <w:color w:val="202124"/>
                <w:sz w:val="32"/>
                <w:szCs w:val="32"/>
              </w:rPr>
            </w:pPr>
            <w:r>
              <w:rPr>
                <w:rFonts w:ascii="Lucida Sans" w:eastAsia="Lucida Sans" w:hAnsi="Lucida Sans" w:cs="Lucida Sans"/>
                <w:b/>
                <w:noProof/>
                <w:color w:val="202124"/>
                <w:sz w:val="32"/>
                <w:szCs w:val="32"/>
              </w:rPr>
              <w:lastRenderedPageBreak/>
              <w:drawing>
                <wp:inline distT="114300" distB="114300" distL="114300" distR="114300" wp14:anchorId="785F900A" wp14:editId="0525CE0A">
                  <wp:extent cx="466725" cy="41910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66725" cy="419100"/>
                          </a:xfrm>
                          <a:prstGeom prst="rect">
                            <a:avLst/>
                          </a:prstGeom>
                          <a:ln/>
                        </pic:spPr>
                      </pic:pic>
                    </a:graphicData>
                  </a:graphic>
                </wp:inline>
              </w:drawing>
            </w:r>
          </w:p>
        </w:tc>
        <w:tc>
          <w:tcPr>
            <w:tcW w:w="1695" w:type="dxa"/>
            <w:shd w:val="clear" w:color="auto" w:fill="auto"/>
            <w:tcMar>
              <w:top w:w="100" w:type="dxa"/>
              <w:left w:w="100" w:type="dxa"/>
              <w:bottom w:w="100" w:type="dxa"/>
              <w:right w:w="100" w:type="dxa"/>
            </w:tcMar>
          </w:tcPr>
          <w:p w14:paraId="7E21A014"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t>After Reading</w:t>
            </w:r>
          </w:p>
        </w:tc>
        <w:tc>
          <w:tcPr>
            <w:tcW w:w="8160" w:type="dxa"/>
            <w:shd w:val="clear" w:color="auto" w:fill="auto"/>
            <w:tcMar>
              <w:top w:w="100" w:type="dxa"/>
              <w:left w:w="100" w:type="dxa"/>
              <w:bottom w:w="100" w:type="dxa"/>
              <w:right w:w="100" w:type="dxa"/>
            </w:tcMar>
          </w:tcPr>
          <w:p w14:paraId="6B071354"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b/>
              </w:rPr>
              <w:t xml:space="preserve">Focus: </w:t>
            </w:r>
            <w:r>
              <w:rPr>
                <w:rFonts w:ascii="Lucida Sans" w:eastAsia="Lucida Sans" w:hAnsi="Lucida Sans" w:cs="Lucida Sans"/>
              </w:rPr>
              <w:t>Culminating tasks</w:t>
            </w:r>
          </w:p>
          <w:p w14:paraId="097D654C" w14:textId="77777777" w:rsidR="003D0852" w:rsidRDefault="003D0852">
            <w:pPr>
              <w:widowControl w:val="0"/>
              <w:spacing w:line="240" w:lineRule="auto"/>
              <w:rPr>
                <w:rFonts w:ascii="Lucida Sans" w:eastAsia="Lucida Sans" w:hAnsi="Lucida Sans" w:cs="Lucida Sans"/>
                <w:sz w:val="20"/>
                <w:szCs w:val="20"/>
              </w:rPr>
            </w:pPr>
          </w:p>
          <w:p w14:paraId="2AA3B7C1" w14:textId="77777777" w:rsidR="003D0852" w:rsidRDefault="00FA753B">
            <w:pPr>
              <w:widowControl w:val="0"/>
              <w:spacing w:line="240" w:lineRule="auto"/>
              <w:rPr>
                <w:rFonts w:ascii="Lucida Sans" w:eastAsia="Lucida Sans" w:hAnsi="Lucida Sans" w:cs="Lucida Sans"/>
              </w:rPr>
            </w:pPr>
            <w:r>
              <w:rPr>
                <w:rFonts w:ascii="Lucida Sans" w:eastAsia="Lucida Sans" w:hAnsi="Lucida Sans" w:cs="Lucida Sans"/>
              </w:rPr>
              <w:t>Modify to include lesson structure and support as needed.</w:t>
            </w:r>
          </w:p>
        </w:tc>
      </w:tr>
    </w:tbl>
    <w:p w14:paraId="0998B7FD" w14:textId="77777777" w:rsidR="003D0852" w:rsidRDefault="003D0852">
      <w:pPr>
        <w:widowControl w:val="0"/>
        <w:spacing w:line="240" w:lineRule="auto"/>
        <w:rPr>
          <w:rFonts w:ascii="Lucida Sans" w:eastAsia="Lucida Sans" w:hAnsi="Lucida Sans" w:cs="Lucida Sans"/>
          <w:b/>
          <w:color w:val="2A7251"/>
          <w:sz w:val="32"/>
          <w:szCs w:val="32"/>
        </w:rPr>
      </w:pPr>
    </w:p>
    <w:p w14:paraId="42D707D4" w14:textId="77777777" w:rsidR="003D0852" w:rsidRDefault="003D0852">
      <w:pPr>
        <w:widowControl w:val="0"/>
        <w:spacing w:line="240" w:lineRule="auto"/>
        <w:rPr>
          <w:rFonts w:ascii="Lucida Sans" w:eastAsia="Lucida Sans" w:hAnsi="Lucida Sans" w:cs="Lucida Sans"/>
          <w:b/>
          <w:color w:val="2A7251"/>
          <w:sz w:val="32"/>
          <w:szCs w:val="32"/>
        </w:rPr>
      </w:pPr>
    </w:p>
    <w:p w14:paraId="4E541C38" w14:textId="77777777" w:rsidR="003D0852" w:rsidRDefault="00FA753B">
      <w:pPr>
        <w:widowControl w:val="0"/>
        <w:spacing w:line="240" w:lineRule="auto"/>
        <w:rPr>
          <w:rFonts w:ascii="Lucida Sans" w:eastAsia="Lucida Sans" w:hAnsi="Lucida Sans" w:cs="Lucida Sans"/>
          <w:b/>
          <w:color w:val="2A7251"/>
          <w:sz w:val="32"/>
          <w:szCs w:val="32"/>
        </w:rPr>
      </w:pPr>
      <w:r>
        <w:rPr>
          <w:noProof/>
        </w:rPr>
        <w:drawing>
          <wp:anchor distT="114300" distB="114300" distL="114300" distR="114300" simplePos="0" relativeHeight="251660288" behindDoc="0" locked="0" layoutInCell="1" hidden="0" allowOverlap="1" wp14:anchorId="165E1998" wp14:editId="3308AC65">
            <wp:simplePos x="0" y="0"/>
            <wp:positionH relativeFrom="column">
              <wp:posOffset>-190499</wp:posOffset>
            </wp:positionH>
            <wp:positionV relativeFrom="paragraph">
              <wp:posOffset>114300</wp:posOffset>
            </wp:positionV>
            <wp:extent cx="728663" cy="389092"/>
            <wp:effectExtent l="0" t="0" r="0" b="0"/>
            <wp:wrapSquare wrapText="bothSides" distT="114300" distB="114300" distL="114300" distR="11430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10000" t="8103" r="31250" b="35595"/>
                    <a:stretch>
                      <a:fillRect/>
                    </a:stretch>
                  </pic:blipFill>
                  <pic:spPr>
                    <a:xfrm>
                      <a:off x="0" y="0"/>
                      <a:ext cx="728663" cy="389092"/>
                    </a:xfrm>
                    <a:prstGeom prst="rect">
                      <a:avLst/>
                    </a:prstGeom>
                    <a:ln/>
                  </pic:spPr>
                </pic:pic>
              </a:graphicData>
            </a:graphic>
          </wp:anchor>
        </w:drawing>
      </w:r>
    </w:p>
    <w:p w14:paraId="0BCB5FC5" w14:textId="77777777" w:rsidR="003D0852" w:rsidRDefault="00FA753B">
      <w:pPr>
        <w:widowControl w:val="0"/>
        <w:spacing w:line="240" w:lineRule="auto"/>
        <w:rPr>
          <w:rFonts w:ascii="Lucida Sans" w:eastAsia="Lucida Sans" w:hAnsi="Lucida Sans" w:cs="Lucida Sans"/>
          <w:b/>
          <w:color w:val="2A7251"/>
          <w:sz w:val="24"/>
          <w:szCs w:val="24"/>
        </w:rPr>
      </w:pPr>
      <w:r>
        <w:rPr>
          <w:rFonts w:ascii="Lucida Sans" w:eastAsia="Lucida Sans" w:hAnsi="Lucida Sans" w:cs="Lucida Sans"/>
          <w:b/>
          <w:color w:val="2A7251"/>
          <w:sz w:val="24"/>
          <w:szCs w:val="24"/>
        </w:rPr>
        <w:t xml:space="preserve">STOP &amp; THINK: YOUR STUDENTS </w:t>
      </w:r>
    </w:p>
    <w:p w14:paraId="1425D0BA" w14:textId="77777777" w:rsidR="003D0852" w:rsidRDefault="00FA753B">
      <w:pPr>
        <w:widowControl w:val="0"/>
        <w:spacing w:line="240" w:lineRule="auto"/>
        <w:rPr>
          <w:rFonts w:ascii="Lucida Sans" w:eastAsia="Lucida Sans" w:hAnsi="Lucida Sans" w:cs="Lucida Sans"/>
          <w:b/>
          <w:color w:val="F5465B"/>
          <w:sz w:val="32"/>
          <w:szCs w:val="32"/>
        </w:rPr>
      </w:pPr>
      <w:r>
        <w:rPr>
          <w:rFonts w:ascii="Lucida Sans" w:eastAsia="Lucida Sans" w:hAnsi="Lucida Sans" w:cs="Lucida Sans"/>
          <w:i/>
          <w:color w:val="F5465B"/>
        </w:rPr>
        <w:t>[Modify this section to include considerations based on the students in your room.]</w:t>
      </w:r>
    </w:p>
    <w:p w14:paraId="09C51FFA" w14:textId="77777777" w:rsidR="003D0852" w:rsidRDefault="003D0852">
      <w:pPr>
        <w:widowControl w:val="0"/>
        <w:spacing w:line="240" w:lineRule="auto"/>
        <w:rPr>
          <w:rFonts w:ascii="Lucida Sans" w:eastAsia="Lucida Sans" w:hAnsi="Lucida Sans" w:cs="Lucida Sans"/>
          <w:b/>
          <w:color w:val="202124"/>
          <w:sz w:val="20"/>
          <w:szCs w:val="20"/>
        </w:rPr>
      </w:pPr>
    </w:p>
    <w:p w14:paraId="6A687A55" w14:textId="77777777" w:rsidR="003D0852" w:rsidRDefault="00FA753B">
      <w:pPr>
        <w:widowControl w:val="0"/>
        <w:spacing w:line="240" w:lineRule="auto"/>
        <w:ind w:left="720"/>
        <w:rPr>
          <w:rFonts w:ascii="Lucida Sans" w:eastAsia="Lucida Sans" w:hAnsi="Lucida Sans" w:cs="Lucida Sans"/>
          <w:b/>
        </w:rPr>
      </w:pPr>
      <w:r>
        <w:rPr>
          <w:rFonts w:ascii="Lucida Sans" w:eastAsia="Lucida Sans" w:hAnsi="Lucida Sans" w:cs="Lucida Sans"/>
          <w:b/>
        </w:rPr>
        <w:lastRenderedPageBreak/>
        <w:t>What</w:t>
      </w:r>
      <w:r>
        <w:rPr>
          <w:rFonts w:ascii="Lucida Sans" w:eastAsia="Lucida Sans" w:hAnsi="Lucida Sans" w:cs="Lucida Sans"/>
          <w:b/>
        </w:rPr>
        <w:t xml:space="preserve"> additional or modified texts/resources could allow students to: </w:t>
      </w:r>
    </w:p>
    <w:p w14:paraId="4529F7C7" w14:textId="77777777" w:rsidR="003D0852" w:rsidRDefault="003D0852">
      <w:pPr>
        <w:widowControl w:val="0"/>
        <w:spacing w:line="240" w:lineRule="auto"/>
        <w:ind w:left="720"/>
        <w:rPr>
          <w:rFonts w:ascii="Lucida Sans" w:eastAsia="Lucida Sans" w:hAnsi="Lucida Sans" w:cs="Lucida Sans"/>
          <w:sz w:val="14"/>
          <w:szCs w:val="14"/>
        </w:rPr>
      </w:pPr>
    </w:p>
    <w:p w14:paraId="76137285" w14:textId="77777777" w:rsidR="003D0852" w:rsidRDefault="00FA753B">
      <w:pPr>
        <w:widowControl w:val="0"/>
        <w:numPr>
          <w:ilvl w:val="0"/>
          <w:numId w:val="6"/>
        </w:numPr>
        <w:spacing w:line="240" w:lineRule="auto"/>
        <w:rPr>
          <w:rFonts w:ascii="Lucida Sans" w:eastAsia="Lucida Sans" w:hAnsi="Lucida Sans" w:cs="Lucida Sans"/>
          <w:b/>
        </w:rPr>
      </w:pPr>
      <w:r>
        <w:rPr>
          <w:rFonts w:ascii="Lucida Sans" w:eastAsia="Lucida Sans" w:hAnsi="Lucida Sans" w:cs="Lucida Sans"/>
          <w:b/>
        </w:rPr>
        <w:t xml:space="preserve">Connect this content to their existing funds of knowledge and many identities? </w:t>
      </w:r>
    </w:p>
    <w:p w14:paraId="631D415D" w14:textId="77777777" w:rsidR="003D0852" w:rsidRDefault="00FA753B">
      <w:pPr>
        <w:widowControl w:val="0"/>
        <w:spacing w:line="240" w:lineRule="auto"/>
        <w:ind w:left="1440"/>
        <w:rPr>
          <w:rFonts w:ascii="Lucida Sans" w:eastAsia="Lucida Sans" w:hAnsi="Lucida Sans" w:cs="Lucida Sans"/>
        </w:rPr>
      </w:pPr>
      <w:r>
        <w:rPr>
          <w:rFonts w:ascii="Lucida Sans" w:eastAsia="Lucida Sans" w:hAnsi="Lucida Sans" w:cs="Lucida Sans"/>
        </w:rPr>
        <w:t>The text serves as a mirror (</w:t>
      </w:r>
      <w:r>
        <w:rPr>
          <w:rFonts w:ascii="Lucida Sans" w:eastAsia="Lucida Sans" w:hAnsi="Lucida Sans" w:cs="Lucida Sans"/>
          <w:highlight w:val="white"/>
        </w:rPr>
        <w:t>Bishop, R. S., 1990)</w:t>
      </w:r>
      <w:r>
        <w:rPr>
          <w:rFonts w:ascii="Lucida Sans" w:eastAsia="Lucida Sans" w:hAnsi="Lucida Sans" w:cs="Lucida Sans"/>
        </w:rPr>
        <w:t xml:space="preserve"> for all students with multilingual backgrounds, immigration experience, Latinx students, and students of non-dominant cultures. For students who do not relate to these experiences previously listed, the text can serve as a window (</w:t>
      </w:r>
      <w:r>
        <w:rPr>
          <w:rFonts w:ascii="Lucida Sans" w:eastAsia="Lucida Sans" w:hAnsi="Lucida Sans" w:cs="Lucida Sans"/>
          <w:highlight w:val="white"/>
        </w:rPr>
        <w:t>Bishop, R. S., 1990)</w:t>
      </w:r>
      <w:r>
        <w:rPr>
          <w:rFonts w:ascii="Lucida Sans" w:eastAsia="Lucida Sans" w:hAnsi="Lucida Sans" w:cs="Lucida Sans"/>
        </w:rPr>
        <w:t xml:space="preserve"> to </w:t>
      </w:r>
      <w:r>
        <w:rPr>
          <w:rFonts w:ascii="Lucida Sans" w:eastAsia="Lucida Sans" w:hAnsi="Lucida Sans" w:cs="Lucida Sans"/>
        </w:rPr>
        <w:t>new experiences, identities, and appreciation for different ethnic, linguistic, and cultural backgrounds.</w:t>
      </w:r>
    </w:p>
    <w:p w14:paraId="74618019" w14:textId="77777777" w:rsidR="003D0852" w:rsidRDefault="003D0852">
      <w:pPr>
        <w:widowControl w:val="0"/>
        <w:spacing w:line="240" w:lineRule="auto"/>
        <w:ind w:left="1440"/>
        <w:rPr>
          <w:rFonts w:ascii="Lucida Sans" w:eastAsia="Lucida Sans" w:hAnsi="Lucida Sans" w:cs="Lucida Sans"/>
        </w:rPr>
      </w:pPr>
    </w:p>
    <w:p w14:paraId="5B7C2DD3" w14:textId="77777777" w:rsidR="003D0852" w:rsidRDefault="00FA753B">
      <w:pPr>
        <w:widowControl w:val="0"/>
        <w:numPr>
          <w:ilvl w:val="0"/>
          <w:numId w:val="6"/>
        </w:numPr>
        <w:spacing w:line="240" w:lineRule="auto"/>
        <w:rPr>
          <w:rFonts w:ascii="Lucida Sans" w:eastAsia="Lucida Sans" w:hAnsi="Lucida Sans" w:cs="Lucida Sans"/>
          <w:b/>
        </w:rPr>
      </w:pPr>
      <w:r>
        <w:rPr>
          <w:rFonts w:ascii="Lucida Sans" w:eastAsia="Lucida Sans" w:hAnsi="Lucida Sans" w:cs="Lucida Sans"/>
          <w:b/>
        </w:rPr>
        <w:t>Engage in social justice work that is relevant to their experiences and school community?</w:t>
      </w:r>
    </w:p>
    <w:p w14:paraId="45F6E379" w14:textId="77777777" w:rsidR="003D0852" w:rsidRDefault="00FA753B">
      <w:pPr>
        <w:widowControl w:val="0"/>
        <w:spacing w:line="240" w:lineRule="auto"/>
        <w:ind w:left="1440"/>
        <w:rPr>
          <w:rFonts w:ascii="Lucida Sans" w:eastAsia="Lucida Sans" w:hAnsi="Lucida Sans" w:cs="Lucida Sans"/>
        </w:rPr>
      </w:pPr>
      <w:r>
        <w:rPr>
          <w:rFonts w:ascii="Lucida Sans" w:eastAsia="Lucida Sans" w:hAnsi="Lucida Sans" w:cs="Lucida Sans"/>
        </w:rPr>
        <w:t>Students can create spaces (i.e., clubs, groups, campaigns,</w:t>
      </w:r>
      <w:r>
        <w:rPr>
          <w:rFonts w:ascii="Lucida Sans" w:eastAsia="Lucida Sans" w:hAnsi="Lucida Sans" w:cs="Lucida Sans"/>
        </w:rPr>
        <w:t xml:space="preserve"> movements, etc.) to advocate for embracing diversity and active the cultivation of inclusivity and belongingness. They can create outlets to promote equity and social justice. </w:t>
      </w:r>
    </w:p>
    <w:p w14:paraId="2B818169" w14:textId="77777777" w:rsidR="003D0852" w:rsidRDefault="00FA753B">
      <w:pPr>
        <w:widowControl w:val="0"/>
        <w:numPr>
          <w:ilvl w:val="0"/>
          <w:numId w:val="6"/>
        </w:numPr>
        <w:spacing w:line="240" w:lineRule="auto"/>
        <w:rPr>
          <w:rFonts w:ascii="Lucida Sans" w:eastAsia="Lucida Sans" w:hAnsi="Lucida Sans" w:cs="Lucida Sans"/>
        </w:rPr>
      </w:pPr>
      <w:r>
        <w:rPr>
          <w:rFonts w:ascii="Lucida Sans" w:eastAsia="Lucida Sans" w:hAnsi="Lucida Sans" w:cs="Lucida Sans"/>
        </w:rPr>
        <w:t xml:space="preserve">See additional perspectives related to this topic? </w:t>
      </w:r>
    </w:p>
    <w:p w14:paraId="224E5491" w14:textId="77777777" w:rsidR="003D0852" w:rsidRDefault="003D0852">
      <w:pPr>
        <w:widowControl w:val="0"/>
        <w:spacing w:line="240" w:lineRule="auto"/>
        <w:rPr>
          <w:rFonts w:ascii="Lucida Sans" w:eastAsia="Lucida Sans" w:hAnsi="Lucida Sans" w:cs="Lucida Sans"/>
          <w:b/>
          <w:color w:val="2A7251"/>
          <w:sz w:val="32"/>
          <w:szCs w:val="32"/>
        </w:rPr>
      </w:pPr>
    </w:p>
    <w:tbl>
      <w:tblPr>
        <w:tblStyle w:val="a8"/>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26372833" w14:textId="77777777">
        <w:trPr>
          <w:trHeight w:val="520"/>
        </w:trPr>
        <w:tc>
          <w:tcPr>
            <w:tcW w:w="10350" w:type="dxa"/>
            <w:shd w:val="clear" w:color="auto" w:fill="22A469"/>
            <w:tcMar>
              <w:top w:w="100" w:type="dxa"/>
              <w:left w:w="100" w:type="dxa"/>
              <w:bottom w:w="100" w:type="dxa"/>
              <w:right w:w="100" w:type="dxa"/>
            </w:tcMar>
          </w:tcPr>
          <w:p w14:paraId="320EF3BA" w14:textId="77777777" w:rsidR="003D0852" w:rsidRDefault="00FA753B">
            <w:pPr>
              <w:widowControl w:val="0"/>
              <w:spacing w:line="240" w:lineRule="auto"/>
              <w:rPr>
                <w:rFonts w:ascii="Lucida Sans" w:eastAsia="Lucida Sans" w:hAnsi="Lucida Sans" w:cs="Lucida Sans"/>
                <w:b/>
                <w:color w:val="FFFFFF"/>
                <w:sz w:val="32"/>
                <w:szCs w:val="32"/>
              </w:rPr>
            </w:pPr>
            <w:r>
              <w:rPr>
                <w:rFonts w:ascii="Lucida Sans" w:eastAsia="Lucida Sans" w:hAnsi="Lucida Sans" w:cs="Lucida Sans"/>
                <w:b/>
                <w:color w:val="FFFFFF"/>
                <w:sz w:val="24"/>
                <w:szCs w:val="24"/>
              </w:rPr>
              <w:t>Additional Student Suppor</w:t>
            </w:r>
            <w:r>
              <w:rPr>
                <w:rFonts w:ascii="Lucida Sans" w:eastAsia="Lucida Sans" w:hAnsi="Lucida Sans" w:cs="Lucida Sans"/>
                <w:b/>
                <w:color w:val="FFFFFF"/>
                <w:sz w:val="24"/>
                <w:szCs w:val="24"/>
              </w:rPr>
              <w:t>ts</w:t>
            </w:r>
            <w:r>
              <w:rPr>
                <w:rFonts w:ascii="Lucida Sans" w:eastAsia="Lucida Sans" w:hAnsi="Lucida Sans" w:cs="Lucida Sans"/>
                <w:b/>
                <w:color w:val="FFFFFF"/>
                <w:sz w:val="32"/>
                <w:szCs w:val="32"/>
              </w:rPr>
              <w:t xml:space="preserve"> </w:t>
            </w:r>
          </w:p>
          <w:p w14:paraId="02A8F121" w14:textId="77777777" w:rsidR="003D0852" w:rsidRDefault="00FA753B">
            <w:pPr>
              <w:widowControl w:val="0"/>
              <w:spacing w:line="240" w:lineRule="auto"/>
              <w:rPr>
                <w:rFonts w:ascii="Lucida Sans" w:eastAsia="Lucida Sans" w:hAnsi="Lucida Sans" w:cs="Lucida Sans"/>
                <w:color w:val="FFFFFF"/>
              </w:rPr>
            </w:pPr>
            <w:r>
              <w:rPr>
                <w:rFonts w:ascii="Lucida Sans" w:eastAsia="Lucida Sans" w:hAnsi="Lucida Sans" w:cs="Lucida Sans"/>
                <w:color w:val="FFFFFF"/>
              </w:rPr>
              <w:t>(</w:t>
            </w:r>
            <w:r>
              <w:rPr>
                <w:rFonts w:ascii="Lucida Sans" w:eastAsia="Lucida Sans" w:hAnsi="Lucida Sans" w:cs="Lucida Sans"/>
                <w:i/>
                <w:color w:val="FFFFFF"/>
              </w:rPr>
              <w:t>Note: the supports listed below are samples.</w:t>
            </w:r>
            <w:r>
              <w:rPr>
                <w:rFonts w:ascii="Lucida Sans" w:eastAsia="Lucida Sans" w:hAnsi="Lucida Sans" w:cs="Lucida Sans"/>
                <w:color w:val="FFFFFF"/>
              </w:rPr>
              <w:t>)</w:t>
            </w:r>
          </w:p>
        </w:tc>
      </w:tr>
      <w:tr w:rsidR="003D0852" w14:paraId="76C8BBFA" w14:textId="77777777">
        <w:trPr>
          <w:trHeight w:val="520"/>
        </w:trPr>
        <w:tc>
          <w:tcPr>
            <w:tcW w:w="10350" w:type="dxa"/>
            <w:shd w:val="clear" w:color="auto" w:fill="auto"/>
            <w:tcMar>
              <w:top w:w="100" w:type="dxa"/>
              <w:left w:w="100" w:type="dxa"/>
              <w:bottom w:w="100" w:type="dxa"/>
              <w:right w:w="100" w:type="dxa"/>
            </w:tcMar>
          </w:tcPr>
          <w:p w14:paraId="2D0E02A0" w14:textId="77777777" w:rsidR="003D0852" w:rsidRDefault="00FA753B">
            <w:pPr>
              <w:widowControl w:val="0"/>
              <w:spacing w:line="240" w:lineRule="auto"/>
              <w:rPr>
                <w:rFonts w:ascii="Lucida Sans" w:eastAsia="Lucida Sans" w:hAnsi="Lucida Sans" w:cs="Lucida Sans"/>
                <w:i/>
                <w:color w:val="F5465B"/>
              </w:rPr>
            </w:pPr>
            <w:r>
              <w:rPr>
                <w:rFonts w:ascii="Lucida Sans" w:eastAsia="Lucida Sans" w:hAnsi="Lucida Sans" w:cs="Lucida Sans"/>
                <w:i/>
                <w:color w:val="F5465B"/>
              </w:rPr>
              <w:t>[Adjust or add to the sample list below to work for your students.]</w:t>
            </w:r>
          </w:p>
          <w:p w14:paraId="0D87734B" w14:textId="77777777" w:rsidR="003D0852" w:rsidRDefault="003D0852">
            <w:pPr>
              <w:widowControl w:val="0"/>
              <w:spacing w:line="240" w:lineRule="auto"/>
              <w:rPr>
                <w:rFonts w:ascii="Lucida Sans" w:eastAsia="Lucida Sans" w:hAnsi="Lucida Sans" w:cs="Lucida Sans"/>
                <w:color w:val="F5465B"/>
              </w:rPr>
            </w:pPr>
          </w:p>
          <w:p w14:paraId="205EBC72" w14:textId="77777777" w:rsidR="003D0852" w:rsidRDefault="00FA753B">
            <w:pPr>
              <w:widowControl w:val="0"/>
              <w:numPr>
                <w:ilvl w:val="0"/>
                <w:numId w:val="4"/>
              </w:numPr>
              <w:spacing w:line="240" w:lineRule="auto"/>
              <w:rPr>
                <w:rFonts w:ascii="Lucida Sans" w:eastAsia="Lucida Sans" w:hAnsi="Lucida Sans" w:cs="Lucida Sans"/>
              </w:rPr>
            </w:pPr>
            <w:r>
              <w:rPr>
                <w:rFonts w:ascii="Lucida Sans" w:eastAsia="Lucida Sans" w:hAnsi="Lucida Sans" w:cs="Lucida Sans"/>
              </w:rPr>
              <w:t>Ensure that each student has a copy of</w:t>
            </w:r>
            <w:r>
              <w:rPr>
                <w:rFonts w:ascii="Lucida Sans" w:eastAsia="Lucida Sans" w:hAnsi="Lucida Sans" w:cs="Lucida Sans"/>
              </w:rPr>
              <w:t xml:space="preserve"> the text so students can read and re-read along with the teacher. </w:t>
            </w:r>
          </w:p>
          <w:p w14:paraId="6D701DBB" w14:textId="77777777" w:rsidR="003D0852" w:rsidRDefault="00FA753B">
            <w:pPr>
              <w:widowControl w:val="0"/>
              <w:numPr>
                <w:ilvl w:val="0"/>
                <w:numId w:val="4"/>
              </w:numPr>
              <w:spacing w:line="240" w:lineRule="auto"/>
              <w:rPr>
                <w:rFonts w:ascii="Lucida Sans" w:eastAsia="Lucida Sans" w:hAnsi="Lucida Sans" w:cs="Lucida Sans"/>
              </w:rPr>
            </w:pPr>
            <w:r>
              <w:rPr>
                <w:rFonts w:ascii="Lucida Sans" w:eastAsia="Lucida Sans" w:hAnsi="Lucida Sans" w:cs="Lucida Sans"/>
              </w:rPr>
              <w:t>Allow for student discussion before any writing and make use of sentence starters as needed for students to capture their ideas.</w:t>
            </w:r>
          </w:p>
          <w:p w14:paraId="0131713E" w14:textId="77777777" w:rsidR="003D0852" w:rsidRDefault="00FA753B">
            <w:pPr>
              <w:widowControl w:val="0"/>
              <w:numPr>
                <w:ilvl w:val="0"/>
                <w:numId w:val="4"/>
              </w:numPr>
              <w:spacing w:line="240" w:lineRule="auto"/>
              <w:rPr>
                <w:rFonts w:ascii="Lucida Sans" w:eastAsia="Lucida Sans" w:hAnsi="Lucida Sans" w:cs="Lucida Sans"/>
              </w:rPr>
            </w:pPr>
            <w:r>
              <w:rPr>
                <w:rFonts w:ascii="Lucida Sans" w:eastAsia="Lucida Sans" w:hAnsi="Lucida Sans" w:cs="Lucida Sans"/>
              </w:rPr>
              <w:t>Provide a student interview form (translated as needed) for the pre-reading interview.</w:t>
            </w:r>
          </w:p>
          <w:p w14:paraId="60D216FC" w14:textId="77777777" w:rsidR="003D0852" w:rsidRDefault="00FA753B">
            <w:pPr>
              <w:widowControl w:val="0"/>
              <w:numPr>
                <w:ilvl w:val="0"/>
                <w:numId w:val="4"/>
              </w:numPr>
              <w:spacing w:line="240" w:lineRule="auto"/>
              <w:rPr>
                <w:rFonts w:ascii="Lucida Sans" w:eastAsia="Lucida Sans" w:hAnsi="Lucida Sans" w:cs="Lucida Sans"/>
              </w:rPr>
            </w:pPr>
            <w:r>
              <w:rPr>
                <w:rFonts w:ascii="Lucida Sans" w:eastAsia="Lucida Sans" w:hAnsi="Lucida Sans" w:cs="Lucida Sans"/>
              </w:rPr>
              <w:t xml:space="preserve">Consider support for </w:t>
            </w:r>
            <w:hyperlink r:id="rId29">
              <w:proofErr w:type="spellStart"/>
              <w:r>
                <w:rPr>
                  <w:rFonts w:ascii="Lucida Sans" w:eastAsia="Lucida Sans" w:hAnsi="Lucida Sans" w:cs="Lucida Sans"/>
                  <w:color w:val="1155CC"/>
                  <w:u w:val="single"/>
                </w:rPr>
                <w:t>tr</w:t>
              </w:r>
              <w:r>
                <w:rPr>
                  <w:rFonts w:ascii="Lucida Sans" w:eastAsia="Lucida Sans" w:hAnsi="Lucida Sans" w:cs="Lucida Sans"/>
                  <w:color w:val="1155CC"/>
                  <w:u w:val="single"/>
                </w:rPr>
                <w:t>anslanguaging</w:t>
              </w:r>
              <w:proofErr w:type="spellEnd"/>
            </w:hyperlink>
            <w:r>
              <w:rPr>
                <w:rFonts w:ascii="Lucida Sans" w:eastAsia="Lucida Sans" w:hAnsi="Lucida Sans" w:cs="Lucida Sans"/>
              </w:rPr>
              <w:t xml:space="preserve"> for students throughout.  </w:t>
            </w:r>
          </w:p>
        </w:tc>
      </w:tr>
    </w:tbl>
    <w:p w14:paraId="0DE069D9" w14:textId="77777777" w:rsidR="003D0852" w:rsidRDefault="003D0852">
      <w:pPr>
        <w:rPr>
          <w:rFonts w:ascii="Lucida Sans" w:eastAsia="Lucida Sans" w:hAnsi="Lucida Sans" w:cs="Lucida Sans"/>
          <w:b/>
          <w:color w:val="666666"/>
          <w:sz w:val="32"/>
          <w:szCs w:val="32"/>
        </w:rPr>
      </w:pPr>
    </w:p>
    <w:tbl>
      <w:tblPr>
        <w:tblStyle w:val="a9"/>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3D0852" w14:paraId="1ADDEDC1" w14:textId="77777777">
        <w:trPr>
          <w:trHeight w:val="520"/>
        </w:trPr>
        <w:tc>
          <w:tcPr>
            <w:tcW w:w="10350" w:type="dxa"/>
            <w:shd w:val="clear" w:color="auto" w:fill="22A469"/>
            <w:tcMar>
              <w:top w:w="100" w:type="dxa"/>
              <w:left w:w="100" w:type="dxa"/>
              <w:bottom w:w="100" w:type="dxa"/>
              <w:right w:w="100" w:type="dxa"/>
            </w:tcMar>
          </w:tcPr>
          <w:p w14:paraId="75495F67" w14:textId="77777777" w:rsidR="003D0852" w:rsidRDefault="00FA753B">
            <w:pPr>
              <w:widowControl w:val="0"/>
              <w:spacing w:line="240" w:lineRule="auto"/>
              <w:rPr>
                <w:rFonts w:ascii="Lucida Sans" w:eastAsia="Lucida Sans" w:hAnsi="Lucida Sans" w:cs="Lucida Sans"/>
                <w:color w:val="FFFFFF"/>
                <w:sz w:val="18"/>
                <w:szCs w:val="18"/>
              </w:rPr>
            </w:pPr>
            <w:r>
              <w:rPr>
                <w:rFonts w:ascii="Lucida Sans" w:eastAsia="Lucida Sans" w:hAnsi="Lucida Sans" w:cs="Lucida Sans"/>
                <w:b/>
                <w:color w:val="FFFFFF"/>
                <w:sz w:val="24"/>
                <w:szCs w:val="24"/>
              </w:rPr>
              <w:t>Standards Addressed</w:t>
            </w:r>
          </w:p>
        </w:tc>
      </w:tr>
      <w:tr w:rsidR="003D0852" w14:paraId="12B38B2C" w14:textId="77777777">
        <w:trPr>
          <w:trHeight w:val="520"/>
        </w:trPr>
        <w:tc>
          <w:tcPr>
            <w:tcW w:w="10350" w:type="dxa"/>
            <w:shd w:val="clear" w:color="auto" w:fill="auto"/>
            <w:tcMar>
              <w:top w:w="100" w:type="dxa"/>
              <w:left w:w="100" w:type="dxa"/>
              <w:bottom w:w="100" w:type="dxa"/>
              <w:right w:w="100" w:type="dxa"/>
            </w:tcMar>
          </w:tcPr>
          <w:p w14:paraId="4EF6B7FD"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t xml:space="preserve">Common Core State Standards:  </w:t>
            </w:r>
            <w:r>
              <w:rPr>
                <w:rFonts w:ascii="Lucida Sans" w:eastAsia="Lucida Sans" w:hAnsi="Lucida Sans" w:cs="Lucida Sans"/>
                <w:sz w:val="20"/>
                <w:szCs w:val="20"/>
              </w:rPr>
              <w:t xml:space="preserve"> </w:t>
            </w:r>
          </w:p>
          <w:p w14:paraId="69FD4B8F" w14:textId="77777777" w:rsidR="003D0852" w:rsidRDefault="003D0852">
            <w:pPr>
              <w:widowControl w:val="0"/>
              <w:spacing w:line="240" w:lineRule="auto"/>
              <w:rPr>
                <w:rFonts w:ascii="Lucida Sans" w:eastAsia="Lucida Sans" w:hAnsi="Lucida Sans" w:cs="Lucida Sans"/>
                <w:sz w:val="20"/>
                <w:szCs w:val="20"/>
              </w:rPr>
            </w:pPr>
          </w:p>
          <w:p w14:paraId="3548A74F" w14:textId="77777777" w:rsidR="003D0852" w:rsidRDefault="00FA753B">
            <w:pPr>
              <w:widowControl w:val="0"/>
              <w:spacing w:line="240" w:lineRule="auto"/>
              <w:rPr>
                <w:rFonts w:ascii="Lucida Sans" w:eastAsia="Lucida Sans" w:hAnsi="Lucida Sans" w:cs="Lucida Sans"/>
                <w:sz w:val="20"/>
                <w:szCs w:val="20"/>
                <w:u w:val="single"/>
              </w:rPr>
            </w:pPr>
            <w:r>
              <w:rPr>
                <w:rFonts w:ascii="Lucida Sans" w:eastAsia="Lucida Sans" w:hAnsi="Lucida Sans" w:cs="Lucida Sans"/>
                <w:sz w:val="20"/>
                <w:szCs w:val="20"/>
                <w:u w:val="single"/>
              </w:rPr>
              <w:t xml:space="preserve">Reading Standards </w:t>
            </w:r>
          </w:p>
          <w:p w14:paraId="3F474CED" w14:textId="77777777" w:rsidR="003D0852" w:rsidRDefault="00FA753B">
            <w:pPr>
              <w:widowControl w:val="0"/>
              <w:numPr>
                <w:ilvl w:val="0"/>
                <w:numId w:val="21"/>
              </w:numPr>
              <w:spacing w:line="240" w:lineRule="auto"/>
              <w:rPr>
                <w:rFonts w:ascii="Lucida Sans" w:eastAsia="Lucida Sans" w:hAnsi="Lucida Sans" w:cs="Lucida Sans"/>
                <w:sz w:val="20"/>
                <w:szCs w:val="20"/>
              </w:rPr>
            </w:pPr>
            <w:hyperlink r:id="rId30">
              <w:r>
                <w:rPr>
                  <w:rFonts w:ascii="Lucida Sans" w:eastAsia="Lucida Sans" w:hAnsi="Lucida Sans" w:cs="Lucida Sans"/>
                  <w:sz w:val="20"/>
                  <w:szCs w:val="20"/>
                </w:rPr>
                <w:t>CCSS.ELA-LITERACY.RL.6.1</w:t>
              </w:r>
            </w:hyperlink>
            <w:r>
              <w:rPr>
                <w:rFonts w:ascii="Lucida Sans" w:eastAsia="Lucida Sans" w:hAnsi="Lucida Sans" w:cs="Lucida Sans"/>
                <w:sz w:val="20"/>
                <w:szCs w:val="20"/>
              </w:rPr>
              <w:t xml:space="preserve"> Cite textual evidence to support analysis of what the text says explicitly as well as inferences drawn from the text.</w:t>
            </w:r>
          </w:p>
          <w:p w14:paraId="2D5F0806" w14:textId="77777777" w:rsidR="003D0852" w:rsidRDefault="00FA753B">
            <w:pPr>
              <w:widowControl w:val="0"/>
              <w:numPr>
                <w:ilvl w:val="0"/>
                <w:numId w:val="21"/>
              </w:numPr>
              <w:spacing w:line="240" w:lineRule="auto"/>
              <w:rPr>
                <w:rFonts w:ascii="Lucida Sans" w:eastAsia="Lucida Sans" w:hAnsi="Lucida Sans" w:cs="Lucida Sans"/>
                <w:sz w:val="20"/>
                <w:szCs w:val="20"/>
              </w:rPr>
            </w:pPr>
            <w:hyperlink r:id="rId31">
              <w:r>
                <w:rPr>
                  <w:rFonts w:ascii="Lucida Sans" w:eastAsia="Lucida Sans" w:hAnsi="Lucida Sans" w:cs="Lucida Sans"/>
                  <w:sz w:val="20"/>
                  <w:szCs w:val="20"/>
                </w:rPr>
                <w:t>CCSS.ELA-LITERACY.RL.6.2</w:t>
              </w:r>
            </w:hyperlink>
            <w:r>
              <w:rPr>
                <w:rFonts w:ascii="Lucida Sans" w:eastAsia="Lucida Sans" w:hAnsi="Lucida Sans" w:cs="Lucida Sans"/>
                <w:sz w:val="20"/>
                <w:szCs w:val="20"/>
              </w:rPr>
              <w:t xml:space="preserve"> Determine a theme or central idea of a text and how it is con</w:t>
            </w:r>
            <w:r>
              <w:rPr>
                <w:rFonts w:ascii="Lucida Sans" w:eastAsia="Lucida Sans" w:hAnsi="Lucida Sans" w:cs="Lucida Sans"/>
                <w:sz w:val="20"/>
                <w:szCs w:val="20"/>
              </w:rPr>
              <w:t xml:space="preserve">veyed through </w:t>
            </w:r>
            <w:proofErr w:type="gramStart"/>
            <w:r>
              <w:rPr>
                <w:rFonts w:ascii="Lucida Sans" w:eastAsia="Lucida Sans" w:hAnsi="Lucida Sans" w:cs="Lucida Sans"/>
                <w:sz w:val="20"/>
                <w:szCs w:val="20"/>
              </w:rPr>
              <w:t>particular details</w:t>
            </w:r>
            <w:proofErr w:type="gramEnd"/>
            <w:r>
              <w:rPr>
                <w:rFonts w:ascii="Lucida Sans" w:eastAsia="Lucida Sans" w:hAnsi="Lucida Sans" w:cs="Lucida Sans"/>
                <w:sz w:val="20"/>
                <w:szCs w:val="20"/>
              </w:rPr>
              <w:t>; provide a summary of the text distinct from personal opinions or judgments.</w:t>
            </w:r>
          </w:p>
          <w:p w14:paraId="31C3A58C" w14:textId="77777777" w:rsidR="003D0852" w:rsidRDefault="00FA753B">
            <w:pPr>
              <w:widowControl w:val="0"/>
              <w:numPr>
                <w:ilvl w:val="0"/>
                <w:numId w:val="21"/>
              </w:numPr>
              <w:spacing w:line="240" w:lineRule="auto"/>
              <w:rPr>
                <w:rFonts w:ascii="Lucida Sans" w:eastAsia="Lucida Sans" w:hAnsi="Lucida Sans" w:cs="Lucida Sans"/>
                <w:sz w:val="20"/>
                <w:szCs w:val="20"/>
              </w:rPr>
            </w:pPr>
            <w:hyperlink r:id="rId32">
              <w:r>
                <w:rPr>
                  <w:rFonts w:ascii="Lucida Sans" w:eastAsia="Lucida Sans" w:hAnsi="Lucida Sans" w:cs="Lucida Sans"/>
                  <w:sz w:val="20"/>
                  <w:szCs w:val="20"/>
                </w:rPr>
                <w:t>CCSS.ELA-LITERACY.RL.6.3</w:t>
              </w:r>
            </w:hyperlink>
            <w:r>
              <w:rPr>
                <w:rFonts w:ascii="Lucida Sans" w:eastAsia="Lucida Sans" w:hAnsi="Lucida Sans" w:cs="Lucida Sans"/>
                <w:sz w:val="20"/>
                <w:szCs w:val="20"/>
              </w:rPr>
              <w:t xml:space="preserve"> Describe how a particular story's or drama's plot unfolds in a series of episodes as well as how the characters respond or change as the plot moves toward a resolution.</w:t>
            </w:r>
          </w:p>
          <w:p w14:paraId="39B2BDC2" w14:textId="77777777" w:rsidR="003D0852" w:rsidRDefault="00FA753B">
            <w:pPr>
              <w:widowControl w:val="0"/>
              <w:numPr>
                <w:ilvl w:val="0"/>
                <w:numId w:val="21"/>
              </w:numPr>
              <w:spacing w:line="240" w:lineRule="auto"/>
              <w:rPr>
                <w:rFonts w:ascii="Lucida Sans" w:eastAsia="Lucida Sans" w:hAnsi="Lucida Sans" w:cs="Lucida Sans"/>
                <w:sz w:val="20"/>
                <w:szCs w:val="20"/>
              </w:rPr>
            </w:pPr>
            <w:hyperlink r:id="rId33">
              <w:r>
                <w:rPr>
                  <w:rFonts w:ascii="Lucida Sans" w:eastAsia="Lucida Sans" w:hAnsi="Lucida Sans" w:cs="Lucida Sans"/>
                  <w:sz w:val="20"/>
                  <w:szCs w:val="20"/>
                </w:rPr>
                <w:t>CCSS.ELA-LITERACY.RL.6.4</w:t>
              </w:r>
            </w:hyperlink>
            <w:r>
              <w:rPr>
                <w:rFonts w:ascii="Lucida Sans" w:eastAsia="Lucida Sans" w:hAnsi="Lucida Sans" w:cs="Lucida Sans"/>
                <w:sz w:val="20"/>
                <w:szCs w:val="20"/>
              </w:rPr>
              <w:t xml:space="preserve"> Determine the meaning of words and phrases as they are used in </w:t>
            </w:r>
            <w:r>
              <w:rPr>
                <w:rFonts w:ascii="Lucida Sans" w:eastAsia="Lucida Sans" w:hAnsi="Lucida Sans" w:cs="Lucida Sans"/>
                <w:sz w:val="20"/>
                <w:szCs w:val="20"/>
              </w:rPr>
              <w:t>a text, including figurative and connotative meanings; analyze the impact of a specific word choice on meaning and tone</w:t>
            </w:r>
          </w:p>
          <w:p w14:paraId="19268369" w14:textId="77777777" w:rsidR="003D0852" w:rsidRDefault="00FA753B">
            <w:pPr>
              <w:widowControl w:val="0"/>
              <w:numPr>
                <w:ilvl w:val="0"/>
                <w:numId w:val="21"/>
              </w:numPr>
              <w:spacing w:line="240" w:lineRule="auto"/>
              <w:rPr>
                <w:rFonts w:ascii="Lucida Sans" w:eastAsia="Lucida Sans" w:hAnsi="Lucida Sans" w:cs="Lucida Sans"/>
                <w:sz w:val="20"/>
                <w:szCs w:val="20"/>
              </w:rPr>
            </w:pPr>
            <w:hyperlink r:id="rId34">
              <w:r>
                <w:rPr>
                  <w:rFonts w:ascii="Lucida Sans" w:eastAsia="Lucida Sans" w:hAnsi="Lucida Sans" w:cs="Lucida Sans"/>
                  <w:sz w:val="20"/>
                  <w:szCs w:val="20"/>
                </w:rPr>
                <w:t>CCSS.ELA-LITERACY.RL.6.5</w:t>
              </w:r>
            </w:hyperlink>
            <w:r>
              <w:rPr>
                <w:rFonts w:ascii="Lucida Sans" w:eastAsia="Lucida Sans" w:hAnsi="Lucida Sans" w:cs="Lucida Sans"/>
                <w:sz w:val="20"/>
                <w:szCs w:val="20"/>
              </w:rPr>
              <w:t xml:space="preserve"> Analyze how a particular sentence, chapter, scene, or stanza fits into the overall structure of a text and contributes to the developme</w:t>
            </w:r>
            <w:r>
              <w:rPr>
                <w:rFonts w:ascii="Lucida Sans" w:eastAsia="Lucida Sans" w:hAnsi="Lucida Sans" w:cs="Lucida Sans"/>
                <w:sz w:val="20"/>
                <w:szCs w:val="20"/>
              </w:rPr>
              <w:t>nt of the theme, setting, or plot.</w:t>
            </w:r>
          </w:p>
          <w:p w14:paraId="758C1501" w14:textId="77777777" w:rsidR="003D0852" w:rsidRDefault="00FA753B">
            <w:pPr>
              <w:widowControl w:val="0"/>
              <w:numPr>
                <w:ilvl w:val="0"/>
                <w:numId w:val="21"/>
              </w:numPr>
              <w:spacing w:after="220" w:line="240" w:lineRule="auto"/>
              <w:rPr>
                <w:rFonts w:ascii="Lucida Sans" w:eastAsia="Lucida Sans" w:hAnsi="Lucida Sans" w:cs="Lucida Sans"/>
                <w:sz w:val="20"/>
                <w:szCs w:val="20"/>
              </w:rPr>
            </w:pPr>
            <w:hyperlink r:id="rId35">
              <w:r>
                <w:rPr>
                  <w:rFonts w:ascii="Lucida Sans" w:eastAsia="Lucida Sans" w:hAnsi="Lucida Sans" w:cs="Lucida Sans"/>
                  <w:sz w:val="20"/>
                  <w:szCs w:val="20"/>
                </w:rPr>
                <w:t>CCSS.ELA-LITERACY.RL.6.6</w:t>
              </w:r>
            </w:hyperlink>
            <w:r>
              <w:rPr>
                <w:rFonts w:ascii="Lucida Sans" w:eastAsia="Lucida Sans" w:hAnsi="Lucida Sans" w:cs="Lucida Sans"/>
                <w:sz w:val="20"/>
                <w:szCs w:val="20"/>
              </w:rPr>
              <w:t xml:space="preserve"> Explain h</w:t>
            </w:r>
            <w:r>
              <w:rPr>
                <w:rFonts w:ascii="Lucida Sans" w:eastAsia="Lucida Sans" w:hAnsi="Lucida Sans" w:cs="Lucida Sans"/>
                <w:sz w:val="20"/>
                <w:szCs w:val="20"/>
              </w:rPr>
              <w:t>ow an author develops the point of view of the narrator or speaker in a text.</w:t>
            </w:r>
          </w:p>
          <w:p w14:paraId="1A0EBA9B" w14:textId="77777777" w:rsidR="003D0852" w:rsidRDefault="00FA753B">
            <w:pPr>
              <w:widowControl w:val="0"/>
              <w:spacing w:after="220" w:line="240" w:lineRule="auto"/>
              <w:rPr>
                <w:rFonts w:ascii="Lucida Sans" w:eastAsia="Lucida Sans" w:hAnsi="Lucida Sans" w:cs="Lucida Sans"/>
                <w:sz w:val="20"/>
                <w:szCs w:val="20"/>
                <w:u w:val="single"/>
              </w:rPr>
            </w:pPr>
            <w:r>
              <w:rPr>
                <w:rFonts w:ascii="Lucida Sans" w:eastAsia="Lucida Sans" w:hAnsi="Lucida Sans" w:cs="Lucida Sans"/>
                <w:sz w:val="20"/>
                <w:szCs w:val="20"/>
                <w:u w:val="single"/>
              </w:rPr>
              <w:t>Writing Standards</w:t>
            </w:r>
          </w:p>
          <w:p w14:paraId="42198DDF" w14:textId="77777777" w:rsidR="003D0852" w:rsidRDefault="00FA753B">
            <w:pPr>
              <w:widowControl w:val="0"/>
              <w:numPr>
                <w:ilvl w:val="0"/>
                <w:numId w:val="17"/>
              </w:numPr>
              <w:spacing w:line="240" w:lineRule="auto"/>
              <w:rPr>
                <w:rFonts w:ascii="Lucida Sans" w:eastAsia="Lucida Sans" w:hAnsi="Lucida Sans" w:cs="Lucida Sans"/>
                <w:sz w:val="20"/>
                <w:szCs w:val="20"/>
              </w:rPr>
            </w:pPr>
            <w:hyperlink r:id="rId36">
              <w:r>
                <w:rPr>
                  <w:rFonts w:ascii="Lucida Sans" w:eastAsia="Lucida Sans" w:hAnsi="Lucida Sans" w:cs="Lucida Sans"/>
                  <w:sz w:val="20"/>
                  <w:szCs w:val="20"/>
                </w:rPr>
                <w:t>CCSS.ELA-LITERACY.W.6.3</w:t>
              </w:r>
            </w:hyperlink>
            <w:r>
              <w:rPr>
                <w:rFonts w:ascii="Lucida Sans" w:eastAsia="Lucida Sans" w:hAnsi="Lucida Sans" w:cs="Lucida Sans"/>
                <w:sz w:val="20"/>
                <w:szCs w:val="20"/>
              </w:rPr>
              <w:t xml:space="preserve"> Write narratives to develop real or imagined experiences or events using effective technique, relevant descriptive details, and well-structured event sequences.</w:t>
            </w:r>
          </w:p>
          <w:p w14:paraId="69647B60" w14:textId="77777777" w:rsidR="003D0852" w:rsidRDefault="00FA753B">
            <w:pPr>
              <w:widowControl w:val="0"/>
              <w:numPr>
                <w:ilvl w:val="0"/>
                <w:numId w:val="17"/>
              </w:numPr>
              <w:spacing w:line="240" w:lineRule="auto"/>
              <w:rPr>
                <w:rFonts w:ascii="Lucida Sans" w:eastAsia="Lucida Sans" w:hAnsi="Lucida Sans" w:cs="Lucida Sans"/>
                <w:sz w:val="20"/>
                <w:szCs w:val="20"/>
              </w:rPr>
            </w:pPr>
            <w:hyperlink r:id="rId37">
              <w:r>
                <w:rPr>
                  <w:rFonts w:ascii="Lucida Sans" w:eastAsia="Lucida Sans" w:hAnsi="Lucida Sans" w:cs="Lucida Sans"/>
                  <w:sz w:val="20"/>
                  <w:szCs w:val="20"/>
                </w:rPr>
                <w:t>CCSS.ELA-LITERACY.W.6.</w:t>
              </w:r>
              <w:proofErr w:type="gramStart"/>
              <w:r>
                <w:rPr>
                  <w:rFonts w:ascii="Lucida Sans" w:eastAsia="Lucida Sans" w:hAnsi="Lucida Sans" w:cs="Lucida Sans"/>
                  <w:sz w:val="20"/>
                  <w:szCs w:val="20"/>
                </w:rPr>
                <w:t>3.A</w:t>
              </w:r>
              <w:proofErr w:type="gramEnd"/>
            </w:hyperlink>
            <w:r>
              <w:rPr>
                <w:rFonts w:ascii="Lucida Sans" w:eastAsia="Lucida Sans" w:hAnsi="Lucida Sans" w:cs="Lucida Sans"/>
                <w:sz w:val="20"/>
                <w:szCs w:val="20"/>
              </w:rPr>
              <w:t xml:space="preserve"> Engage and orient the reader by establishing a context and introducing a narrator and/</w:t>
            </w:r>
            <w:r>
              <w:rPr>
                <w:rFonts w:ascii="Lucida Sans" w:eastAsia="Lucida Sans" w:hAnsi="Lucida Sans" w:cs="Lucida Sans"/>
                <w:sz w:val="20"/>
                <w:szCs w:val="20"/>
              </w:rPr>
              <w:t>or characters; organize an event sequence that unfolds naturally and logically.</w:t>
            </w:r>
          </w:p>
          <w:p w14:paraId="4EDE0A22" w14:textId="77777777" w:rsidR="003D0852" w:rsidRDefault="00FA753B">
            <w:pPr>
              <w:widowControl w:val="0"/>
              <w:numPr>
                <w:ilvl w:val="0"/>
                <w:numId w:val="17"/>
              </w:numPr>
              <w:spacing w:line="240" w:lineRule="auto"/>
              <w:rPr>
                <w:rFonts w:ascii="Lucida Sans" w:eastAsia="Lucida Sans" w:hAnsi="Lucida Sans" w:cs="Lucida Sans"/>
                <w:sz w:val="20"/>
                <w:szCs w:val="20"/>
              </w:rPr>
            </w:pPr>
            <w:hyperlink r:id="rId38">
              <w:r>
                <w:rPr>
                  <w:rFonts w:ascii="Lucida Sans" w:eastAsia="Lucida Sans" w:hAnsi="Lucida Sans" w:cs="Lucida Sans"/>
                  <w:sz w:val="20"/>
                  <w:szCs w:val="20"/>
                </w:rPr>
                <w:t>CCSS.ELA-LITERACY.W.6.</w:t>
              </w:r>
              <w:proofErr w:type="gramStart"/>
              <w:r>
                <w:rPr>
                  <w:rFonts w:ascii="Lucida Sans" w:eastAsia="Lucida Sans" w:hAnsi="Lucida Sans" w:cs="Lucida Sans"/>
                  <w:sz w:val="20"/>
                  <w:szCs w:val="20"/>
                </w:rPr>
                <w:t>3.B</w:t>
              </w:r>
              <w:proofErr w:type="gramEnd"/>
            </w:hyperlink>
            <w:r>
              <w:rPr>
                <w:rFonts w:ascii="Lucida Sans" w:eastAsia="Lucida Sans" w:hAnsi="Lucida Sans" w:cs="Lucida Sans"/>
                <w:sz w:val="20"/>
                <w:szCs w:val="20"/>
              </w:rPr>
              <w:t xml:space="preserve"> Use narrative techniques, such as dialogue, pacing, and description, to develop experiences, events, and/or characters.</w:t>
            </w:r>
          </w:p>
          <w:p w14:paraId="3737A8A6" w14:textId="77777777" w:rsidR="003D0852" w:rsidRDefault="00FA753B">
            <w:pPr>
              <w:widowControl w:val="0"/>
              <w:numPr>
                <w:ilvl w:val="0"/>
                <w:numId w:val="17"/>
              </w:numPr>
              <w:spacing w:line="240" w:lineRule="auto"/>
              <w:rPr>
                <w:rFonts w:ascii="Lucida Sans" w:eastAsia="Lucida Sans" w:hAnsi="Lucida Sans" w:cs="Lucida Sans"/>
                <w:sz w:val="20"/>
                <w:szCs w:val="20"/>
              </w:rPr>
            </w:pPr>
            <w:hyperlink r:id="rId39">
              <w:r>
                <w:rPr>
                  <w:rFonts w:ascii="Lucida Sans" w:eastAsia="Lucida Sans" w:hAnsi="Lucida Sans" w:cs="Lucida Sans"/>
                  <w:sz w:val="20"/>
                  <w:szCs w:val="20"/>
                </w:rPr>
                <w:t>CCSS.ELA-LITERACY.W.6.3.C</w:t>
              </w:r>
            </w:hyperlink>
            <w:r>
              <w:rPr>
                <w:rFonts w:ascii="Lucida Sans" w:eastAsia="Lucida Sans" w:hAnsi="Lucida Sans" w:cs="Lucida Sans"/>
                <w:sz w:val="20"/>
                <w:szCs w:val="20"/>
              </w:rPr>
              <w:t xml:space="preserve"> Use a variety of transition words, phrases, and clauses to convey sequence and signal shifts from one time frame or setting to another.</w:t>
            </w:r>
          </w:p>
          <w:p w14:paraId="6D4DAA2A" w14:textId="77777777" w:rsidR="003D0852" w:rsidRDefault="00FA753B">
            <w:pPr>
              <w:widowControl w:val="0"/>
              <w:numPr>
                <w:ilvl w:val="0"/>
                <w:numId w:val="17"/>
              </w:numPr>
              <w:spacing w:line="240" w:lineRule="auto"/>
              <w:rPr>
                <w:rFonts w:ascii="Lucida Sans" w:eastAsia="Lucida Sans" w:hAnsi="Lucida Sans" w:cs="Lucida Sans"/>
                <w:sz w:val="20"/>
                <w:szCs w:val="20"/>
              </w:rPr>
            </w:pPr>
            <w:hyperlink r:id="rId40">
              <w:r>
                <w:rPr>
                  <w:rFonts w:ascii="Lucida Sans" w:eastAsia="Lucida Sans" w:hAnsi="Lucida Sans" w:cs="Lucida Sans"/>
                  <w:sz w:val="20"/>
                  <w:szCs w:val="20"/>
                </w:rPr>
                <w:t>CCSS.ELA-LITERACY.W.6.</w:t>
              </w:r>
              <w:proofErr w:type="gramStart"/>
              <w:r>
                <w:rPr>
                  <w:rFonts w:ascii="Lucida Sans" w:eastAsia="Lucida Sans" w:hAnsi="Lucida Sans" w:cs="Lucida Sans"/>
                  <w:sz w:val="20"/>
                  <w:szCs w:val="20"/>
                </w:rPr>
                <w:t>3.D</w:t>
              </w:r>
              <w:proofErr w:type="gramEnd"/>
            </w:hyperlink>
            <w:r>
              <w:rPr>
                <w:rFonts w:ascii="Lucida Sans" w:eastAsia="Lucida Sans" w:hAnsi="Lucida Sans" w:cs="Lucida Sans"/>
                <w:sz w:val="20"/>
                <w:szCs w:val="20"/>
              </w:rPr>
              <w:t xml:space="preserve"> Use precise words and phrases, relevant </w:t>
            </w:r>
            <w:r>
              <w:rPr>
                <w:rFonts w:ascii="Lucida Sans" w:eastAsia="Lucida Sans" w:hAnsi="Lucida Sans" w:cs="Lucida Sans"/>
                <w:sz w:val="20"/>
                <w:szCs w:val="20"/>
              </w:rPr>
              <w:t>descriptive details, and sensory language to convey experiences and events.</w:t>
            </w:r>
          </w:p>
          <w:p w14:paraId="5786007F" w14:textId="77777777" w:rsidR="003D0852" w:rsidRDefault="00FA753B">
            <w:pPr>
              <w:widowControl w:val="0"/>
              <w:numPr>
                <w:ilvl w:val="0"/>
                <w:numId w:val="17"/>
              </w:numPr>
              <w:spacing w:after="220" w:line="240" w:lineRule="auto"/>
              <w:rPr>
                <w:rFonts w:ascii="Lucida Sans" w:eastAsia="Lucida Sans" w:hAnsi="Lucida Sans" w:cs="Lucida Sans"/>
                <w:sz w:val="20"/>
                <w:szCs w:val="20"/>
              </w:rPr>
            </w:pPr>
            <w:hyperlink r:id="rId41">
              <w:r>
                <w:rPr>
                  <w:rFonts w:ascii="Lucida Sans" w:eastAsia="Lucida Sans" w:hAnsi="Lucida Sans" w:cs="Lucida Sans"/>
                  <w:sz w:val="20"/>
                  <w:szCs w:val="20"/>
                </w:rPr>
                <w:t>CCSS.ELA-LITERACY.W.6.</w:t>
              </w:r>
              <w:proofErr w:type="gramStart"/>
              <w:r>
                <w:rPr>
                  <w:rFonts w:ascii="Lucida Sans" w:eastAsia="Lucida Sans" w:hAnsi="Lucida Sans" w:cs="Lucida Sans"/>
                  <w:sz w:val="20"/>
                  <w:szCs w:val="20"/>
                </w:rPr>
                <w:t>3.E</w:t>
              </w:r>
              <w:proofErr w:type="gramEnd"/>
            </w:hyperlink>
            <w:r>
              <w:rPr>
                <w:rFonts w:ascii="Lucida Sans" w:eastAsia="Lucida Sans" w:hAnsi="Lucida Sans" w:cs="Lucida Sans"/>
                <w:sz w:val="20"/>
                <w:szCs w:val="20"/>
              </w:rPr>
              <w:t xml:space="preserve"> Provide a conclusion that follows from the narrated experiences or events.</w:t>
            </w:r>
          </w:p>
          <w:p w14:paraId="4ACDF010" w14:textId="77777777" w:rsidR="003D0852" w:rsidRDefault="00FA753B">
            <w:pPr>
              <w:widowControl w:val="0"/>
              <w:spacing w:before="240" w:line="240" w:lineRule="auto"/>
              <w:rPr>
                <w:rFonts w:ascii="Lucida Sans" w:eastAsia="Lucida Sans" w:hAnsi="Lucida Sans" w:cs="Lucida Sans"/>
                <w:sz w:val="20"/>
                <w:szCs w:val="20"/>
                <w:u w:val="single"/>
              </w:rPr>
            </w:pPr>
            <w:r>
              <w:rPr>
                <w:rFonts w:ascii="Lucida Sans" w:eastAsia="Lucida Sans" w:hAnsi="Lucida Sans" w:cs="Lucida Sans"/>
                <w:sz w:val="20"/>
                <w:szCs w:val="20"/>
                <w:u w:val="single"/>
              </w:rPr>
              <w:t>Research to Build and Present Knowledge</w:t>
            </w:r>
          </w:p>
          <w:p w14:paraId="597F6D2D" w14:textId="77777777" w:rsidR="003D0852" w:rsidRDefault="00FA753B">
            <w:pPr>
              <w:widowControl w:val="0"/>
              <w:numPr>
                <w:ilvl w:val="0"/>
                <w:numId w:val="14"/>
              </w:numPr>
              <w:spacing w:line="240" w:lineRule="auto"/>
              <w:rPr>
                <w:rFonts w:ascii="Lucida Sans" w:eastAsia="Lucida Sans" w:hAnsi="Lucida Sans" w:cs="Lucida Sans"/>
                <w:sz w:val="20"/>
                <w:szCs w:val="20"/>
              </w:rPr>
            </w:pPr>
            <w:hyperlink r:id="rId42">
              <w:r>
                <w:rPr>
                  <w:rFonts w:ascii="Lucida Sans" w:eastAsia="Lucida Sans" w:hAnsi="Lucida Sans" w:cs="Lucida Sans"/>
                  <w:sz w:val="20"/>
                  <w:szCs w:val="20"/>
                </w:rPr>
                <w:t>CCSS.ELA-LITERACY.W.6.7</w:t>
              </w:r>
            </w:hyperlink>
            <w:r>
              <w:rPr>
                <w:rFonts w:ascii="Lucida Sans" w:eastAsia="Lucida Sans" w:hAnsi="Lucida Sans" w:cs="Lucida Sans"/>
                <w:sz w:val="20"/>
                <w:szCs w:val="20"/>
              </w:rPr>
              <w:t xml:space="preserve"> Conduc</w:t>
            </w:r>
            <w:r>
              <w:rPr>
                <w:rFonts w:ascii="Lucida Sans" w:eastAsia="Lucida Sans" w:hAnsi="Lucida Sans" w:cs="Lucida Sans"/>
                <w:sz w:val="20"/>
                <w:szCs w:val="20"/>
              </w:rPr>
              <w:t>t short research projects to answer a question, drawing on several sources and refocusing the inquiry when appropriate.</w:t>
            </w:r>
          </w:p>
          <w:p w14:paraId="088C4F9C" w14:textId="77777777" w:rsidR="003D0852" w:rsidRDefault="00FA753B">
            <w:pPr>
              <w:widowControl w:val="0"/>
              <w:numPr>
                <w:ilvl w:val="0"/>
                <w:numId w:val="14"/>
              </w:numPr>
              <w:spacing w:line="240" w:lineRule="auto"/>
              <w:rPr>
                <w:rFonts w:ascii="Lucida Sans" w:eastAsia="Lucida Sans" w:hAnsi="Lucida Sans" w:cs="Lucida Sans"/>
                <w:sz w:val="20"/>
                <w:szCs w:val="20"/>
              </w:rPr>
            </w:pPr>
            <w:hyperlink r:id="rId43">
              <w:r>
                <w:rPr>
                  <w:rFonts w:ascii="Lucida Sans" w:eastAsia="Lucida Sans" w:hAnsi="Lucida Sans" w:cs="Lucida Sans"/>
                  <w:sz w:val="20"/>
                  <w:szCs w:val="20"/>
                </w:rPr>
                <w:t>CCSS.ELA-LITERACY.W.6.8</w:t>
              </w:r>
            </w:hyperlink>
            <w:r>
              <w:rPr>
                <w:rFonts w:ascii="Lucida Sans" w:eastAsia="Lucida Sans" w:hAnsi="Lucida Sans" w:cs="Lucida Sans"/>
                <w:sz w:val="20"/>
                <w:szCs w:val="20"/>
              </w:rPr>
              <w:t xml:space="preserve"> Gather relevant information from multiple print and digital sources; assess the credibility of each source; and quote or paraphrase the data and conclusions of others while avoiding </w:t>
            </w:r>
            <w:r>
              <w:rPr>
                <w:rFonts w:ascii="Lucida Sans" w:eastAsia="Lucida Sans" w:hAnsi="Lucida Sans" w:cs="Lucida Sans"/>
                <w:sz w:val="20"/>
                <w:szCs w:val="20"/>
              </w:rPr>
              <w:t>plagiarism and providing basic bibliographic information for sources.</w:t>
            </w:r>
          </w:p>
          <w:p w14:paraId="09D6DB9B" w14:textId="77777777" w:rsidR="003D0852" w:rsidRDefault="00FA753B">
            <w:pPr>
              <w:widowControl w:val="0"/>
              <w:numPr>
                <w:ilvl w:val="0"/>
                <w:numId w:val="14"/>
              </w:numPr>
              <w:spacing w:after="220" w:line="240" w:lineRule="auto"/>
              <w:rPr>
                <w:rFonts w:ascii="Lucida Sans" w:eastAsia="Lucida Sans" w:hAnsi="Lucida Sans" w:cs="Lucida Sans"/>
                <w:sz w:val="20"/>
                <w:szCs w:val="20"/>
              </w:rPr>
            </w:pPr>
            <w:hyperlink r:id="rId44">
              <w:r>
                <w:rPr>
                  <w:rFonts w:ascii="Lucida Sans" w:eastAsia="Lucida Sans" w:hAnsi="Lucida Sans" w:cs="Lucida Sans"/>
                  <w:sz w:val="20"/>
                  <w:szCs w:val="20"/>
                </w:rPr>
                <w:t>CCSS.ELA-LITERACY.W.6.9</w:t>
              </w:r>
            </w:hyperlink>
            <w:r>
              <w:rPr>
                <w:rFonts w:ascii="Lucida Sans" w:eastAsia="Lucida Sans" w:hAnsi="Lucida Sans" w:cs="Lucida Sans"/>
                <w:sz w:val="20"/>
                <w:szCs w:val="20"/>
              </w:rPr>
              <w:t xml:space="preserve"> Draw evidence from literary or informational texts to support analysis, reflection, and research.</w:t>
            </w:r>
          </w:p>
        </w:tc>
      </w:tr>
      <w:tr w:rsidR="003D0852" w14:paraId="3868A7F7" w14:textId="77777777">
        <w:trPr>
          <w:trHeight w:val="520"/>
        </w:trPr>
        <w:tc>
          <w:tcPr>
            <w:tcW w:w="10350" w:type="dxa"/>
            <w:shd w:val="clear" w:color="auto" w:fill="auto"/>
            <w:tcMar>
              <w:top w:w="100" w:type="dxa"/>
              <w:left w:w="100" w:type="dxa"/>
              <w:bottom w:w="100" w:type="dxa"/>
              <w:right w:w="100" w:type="dxa"/>
            </w:tcMar>
          </w:tcPr>
          <w:p w14:paraId="0CEEE3DD" w14:textId="77777777" w:rsidR="003D0852" w:rsidRDefault="00FA753B">
            <w:pPr>
              <w:widowControl w:val="0"/>
              <w:spacing w:line="240" w:lineRule="auto"/>
              <w:rPr>
                <w:rFonts w:ascii="Lucida Sans" w:eastAsia="Lucida Sans" w:hAnsi="Lucida Sans" w:cs="Lucida Sans"/>
                <w:b/>
                <w:sz w:val="20"/>
                <w:szCs w:val="20"/>
              </w:rPr>
            </w:pPr>
            <w:r>
              <w:rPr>
                <w:rFonts w:ascii="Lucida Sans" w:eastAsia="Lucida Sans" w:hAnsi="Lucida Sans" w:cs="Lucida Sans"/>
                <w:b/>
                <w:sz w:val="20"/>
                <w:szCs w:val="20"/>
              </w:rPr>
              <w:lastRenderedPageBreak/>
              <w:t xml:space="preserve">Learning for Justice </w:t>
            </w:r>
            <w:hyperlink r:id="rId45">
              <w:r>
                <w:rPr>
                  <w:rFonts w:ascii="Lucida Sans" w:eastAsia="Lucida Sans" w:hAnsi="Lucida Sans" w:cs="Lucida Sans"/>
                  <w:b/>
                  <w:color w:val="1155CC"/>
                  <w:sz w:val="20"/>
                  <w:szCs w:val="20"/>
                  <w:u w:val="single"/>
                </w:rPr>
                <w:t>Social Justice Standards</w:t>
              </w:r>
            </w:hyperlink>
            <w:r>
              <w:rPr>
                <w:rFonts w:ascii="Lucida Sans" w:eastAsia="Lucida Sans" w:hAnsi="Lucida Sans" w:cs="Lucida Sans"/>
                <w:b/>
                <w:sz w:val="20"/>
                <w:szCs w:val="20"/>
              </w:rPr>
              <w:t xml:space="preserve">: </w:t>
            </w:r>
          </w:p>
          <w:p w14:paraId="43A856B3" w14:textId="77777777" w:rsidR="003D0852" w:rsidRDefault="003D0852">
            <w:pPr>
              <w:widowControl w:val="0"/>
              <w:spacing w:line="240" w:lineRule="auto"/>
              <w:rPr>
                <w:rFonts w:ascii="Lucida Sans" w:eastAsia="Lucida Sans" w:hAnsi="Lucida Sans" w:cs="Lucida Sans"/>
                <w:b/>
                <w:sz w:val="20"/>
                <w:szCs w:val="20"/>
              </w:rPr>
            </w:pPr>
          </w:p>
          <w:p w14:paraId="2C12DA75"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Identity 1 ID.6-8.1 I know and like who I am and can comfortably talk about my family and myself and describe our various group identities. </w:t>
            </w:r>
          </w:p>
          <w:p w14:paraId="6A5394A4"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Identity 2 ID.6-8.2 I know about my family history and culture and how I am connected to the collective history and</w:t>
            </w:r>
            <w:r>
              <w:rPr>
                <w:rFonts w:ascii="Lucida Sans" w:eastAsia="Lucida Sans" w:hAnsi="Lucida Sans" w:cs="Lucida Sans"/>
                <w:sz w:val="20"/>
                <w:szCs w:val="20"/>
              </w:rPr>
              <w:t xml:space="preserve"> culture of other people in my identity groups. </w:t>
            </w:r>
          </w:p>
          <w:p w14:paraId="237A4520"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Identity 3 ID.6-8.3 I know that overlapping identities combine to make me who I am and that none of my group identities on their own fully defines me or any other person. </w:t>
            </w:r>
          </w:p>
          <w:p w14:paraId="24BAA588"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Identity 4 ID.6-8.4 I feel good about my many identities and know they don’t make me better than people with other identities. </w:t>
            </w:r>
          </w:p>
          <w:p w14:paraId="276D2222"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Identity 5 ID.6-8.5 I know there are similarities and differences between my home culture and the other environments and culture</w:t>
            </w:r>
            <w:r>
              <w:rPr>
                <w:rFonts w:ascii="Lucida Sans" w:eastAsia="Lucida Sans" w:hAnsi="Lucida Sans" w:cs="Lucida Sans"/>
                <w:sz w:val="20"/>
                <w:szCs w:val="20"/>
              </w:rPr>
              <w:t xml:space="preserve">s I encounter, and I can be myself in a diversity of settings. </w:t>
            </w:r>
          </w:p>
          <w:p w14:paraId="20C33005"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Diversity 6 DI.6-8.6 I interact with people who are </w:t>
            </w:r>
            <w:proofErr w:type="gramStart"/>
            <w:r>
              <w:rPr>
                <w:rFonts w:ascii="Lucida Sans" w:eastAsia="Lucida Sans" w:hAnsi="Lucida Sans" w:cs="Lucida Sans"/>
                <w:sz w:val="20"/>
                <w:szCs w:val="20"/>
              </w:rPr>
              <w:t>similar to</w:t>
            </w:r>
            <w:proofErr w:type="gramEnd"/>
            <w:r>
              <w:rPr>
                <w:rFonts w:ascii="Lucida Sans" w:eastAsia="Lucida Sans" w:hAnsi="Lucida Sans" w:cs="Lucida Sans"/>
                <w:sz w:val="20"/>
                <w:szCs w:val="20"/>
              </w:rPr>
              <w:t xml:space="preserve"> and different from me, and I show respect to all people.</w:t>
            </w:r>
          </w:p>
          <w:p w14:paraId="7B15F619"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Diversity 7 DI.6-8.7 I can accurately and respectfully describe ways tha</w:t>
            </w:r>
            <w:r>
              <w:rPr>
                <w:rFonts w:ascii="Lucida Sans" w:eastAsia="Lucida Sans" w:hAnsi="Lucida Sans" w:cs="Lucida Sans"/>
                <w:sz w:val="20"/>
                <w:szCs w:val="20"/>
              </w:rPr>
              <w:t xml:space="preserve">t people (including </w:t>
            </w:r>
            <w:proofErr w:type="gramStart"/>
            <w:r>
              <w:rPr>
                <w:rFonts w:ascii="Lucida Sans" w:eastAsia="Lucida Sans" w:hAnsi="Lucida Sans" w:cs="Lucida Sans"/>
                <w:sz w:val="20"/>
                <w:szCs w:val="20"/>
              </w:rPr>
              <w:t>myself )</w:t>
            </w:r>
            <w:proofErr w:type="gramEnd"/>
            <w:r>
              <w:rPr>
                <w:rFonts w:ascii="Lucida Sans" w:eastAsia="Lucida Sans" w:hAnsi="Lucida Sans" w:cs="Lucida Sans"/>
                <w:sz w:val="20"/>
                <w:szCs w:val="20"/>
              </w:rPr>
              <w:t xml:space="preserve"> are similar to and different from each other and others in their identity groups. </w:t>
            </w:r>
          </w:p>
          <w:p w14:paraId="148F0576"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Diversity 8 DI.6-8.8 I am curious and want to know more about other people’s histories and lived experiences, and I ask questions respectfully a</w:t>
            </w:r>
            <w:r>
              <w:rPr>
                <w:rFonts w:ascii="Lucida Sans" w:eastAsia="Lucida Sans" w:hAnsi="Lucida Sans" w:cs="Lucida Sans"/>
                <w:sz w:val="20"/>
                <w:szCs w:val="20"/>
              </w:rPr>
              <w:t>nd listen carefully and nonjudgmentally.</w:t>
            </w:r>
          </w:p>
          <w:p w14:paraId="4DD13464"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Diversity 10 DI.6-8.10 I can explain how the way groups of people are treated today, and the way they have been treated in the past, shapes their group identity and culture. </w:t>
            </w:r>
          </w:p>
          <w:p w14:paraId="6DD3C6D4" w14:textId="77777777" w:rsidR="003D0852" w:rsidRDefault="00FA753B">
            <w:pPr>
              <w:widowControl w:val="0"/>
              <w:numPr>
                <w:ilvl w:val="0"/>
                <w:numId w:val="2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Action 17 AC.6-8.17 I know how to stand </w:t>
            </w:r>
            <w:r>
              <w:rPr>
                <w:rFonts w:ascii="Lucida Sans" w:eastAsia="Lucida Sans" w:hAnsi="Lucida Sans" w:cs="Lucida Sans"/>
                <w:sz w:val="20"/>
                <w:szCs w:val="20"/>
              </w:rPr>
              <w:t xml:space="preserve">up for myself and for others when faced with exclusion, </w:t>
            </w:r>
            <w:proofErr w:type="gramStart"/>
            <w:r>
              <w:rPr>
                <w:rFonts w:ascii="Lucida Sans" w:eastAsia="Lucida Sans" w:hAnsi="Lucida Sans" w:cs="Lucida Sans"/>
                <w:sz w:val="20"/>
                <w:szCs w:val="20"/>
              </w:rPr>
              <w:t>prejudice</w:t>
            </w:r>
            <w:proofErr w:type="gramEnd"/>
            <w:r>
              <w:rPr>
                <w:rFonts w:ascii="Lucida Sans" w:eastAsia="Lucida Sans" w:hAnsi="Lucida Sans" w:cs="Lucida Sans"/>
                <w:sz w:val="20"/>
                <w:szCs w:val="20"/>
              </w:rPr>
              <w:t xml:space="preserve"> and injustice</w:t>
            </w:r>
          </w:p>
          <w:p w14:paraId="707F9F6F" w14:textId="77777777" w:rsidR="003D0852" w:rsidRDefault="003D0852">
            <w:pPr>
              <w:widowControl w:val="0"/>
              <w:spacing w:line="240" w:lineRule="auto"/>
              <w:rPr>
                <w:rFonts w:ascii="Lucida Sans" w:eastAsia="Lucida Sans" w:hAnsi="Lucida Sans" w:cs="Lucida Sans"/>
                <w:sz w:val="20"/>
                <w:szCs w:val="20"/>
              </w:rPr>
            </w:pPr>
          </w:p>
          <w:p w14:paraId="6B145F3B" w14:textId="77777777" w:rsidR="003D0852" w:rsidRDefault="00FA753B">
            <w:pPr>
              <w:widowControl w:val="0"/>
              <w:spacing w:line="240" w:lineRule="auto"/>
              <w:rPr>
                <w:rFonts w:ascii="Lucida Sans" w:eastAsia="Lucida Sans" w:hAnsi="Lucida Sans" w:cs="Lucida Sans"/>
                <w:b/>
                <w:sz w:val="20"/>
                <w:szCs w:val="20"/>
                <w:u w:val="single"/>
              </w:rPr>
            </w:pPr>
            <w:r>
              <w:rPr>
                <w:rFonts w:ascii="Lucida Sans" w:eastAsia="Lucida Sans" w:hAnsi="Lucida Sans" w:cs="Lucida Sans"/>
                <w:b/>
                <w:sz w:val="20"/>
                <w:szCs w:val="20"/>
                <w:u w:val="single"/>
              </w:rPr>
              <w:t>Additional Framework Alignments:</w:t>
            </w:r>
          </w:p>
          <w:p w14:paraId="079648A8"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CASEL Alignment: Self-Awareness </w:t>
            </w:r>
          </w:p>
          <w:p w14:paraId="2B6E1000" w14:textId="77777777" w:rsidR="003D0852" w:rsidRDefault="00FA753B">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lastRenderedPageBreak/>
              <w:t>SEE Learning Alignment: Personal Awareness, Attention and Self-Awareness</w:t>
            </w:r>
          </w:p>
        </w:tc>
      </w:tr>
    </w:tbl>
    <w:p w14:paraId="22009203" w14:textId="77777777" w:rsidR="003D0852" w:rsidRDefault="00FA753B">
      <w:pPr>
        <w:widowControl w:val="0"/>
        <w:spacing w:line="240" w:lineRule="auto"/>
        <w:rPr>
          <w:rFonts w:ascii="Lucida Sans" w:eastAsia="Lucida Sans" w:hAnsi="Lucida Sans" w:cs="Lucida Sans"/>
          <w:b/>
          <w:color w:val="22A469"/>
          <w:sz w:val="32"/>
          <w:szCs w:val="32"/>
        </w:rPr>
      </w:pPr>
      <w:r>
        <w:rPr>
          <w:rFonts w:ascii="Lucida Sans" w:eastAsia="Lucida Sans" w:hAnsi="Lucida Sans" w:cs="Lucida Sans"/>
          <w:b/>
          <w:color w:val="22A469"/>
          <w:sz w:val="32"/>
          <w:szCs w:val="32"/>
        </w:rPr>
        <w:lastRenderedPageBreak/>
        <w:t xml:space="preserve"> </w:t>
      </w:r>
    </w:p>
    <w:p w14:paraId="0AEE4A6B" w14:textId="77777777" w:rsidR="003D0852" w:rsidRDefault="003D0852">
      <w:pPr>
        <w:widowControl w:val="0"/>
        <w:spacing w:line="240" w:lineRule="auto"/>
        <w:rPr>
          <w:rFonts w:ascii="Lucida Sans" w:eastAsia="Lucida Sans" w:hAnsi="Lucida Sans" w:cs="Lucida Sans"/>
          <w:b/>
          <w:color w:val="22A469"/>
          <w:sz w:val="32"/>
          <w:szCs w:val="32"/>
        </w:rPr>
      </w:pPr>
    </w:p>
    <w:p w14:paraId="72A9AFBA" w14:textId="77777777" w:rsidR="003D0852" w:rsidRDefault="003D0852">
      <w:pPr>
        <w:widowControl w:val="0"/>
        <w:spacing w:line="240" w:lineRule="auto"/>
        <w:rPr>
          <w:rFonts w:ascii="Lucida Sans" w:eastAsia="Lucida Sans" w:hAnsi="Lucida Sans" w:cs="Lucida Sans"/>
          <w:b/>
          <w:color w:val="202124"/>
        </w:rPr>
      </w:pPr>
    </w:p>
    <w:sectPr w:rsidR="003D0852">
      <w:headerReference w:type="default" r:id="rId46"/>
      <w:footerReference w:type="default" r:id="rId47"/>
      <w:headerReference w:type="first" r:id="rId48"/>
      <w:footerReference w:type="first" r:id="rId49"/>
      <w:pgSz w:w="12240" w:h="15840"/>
      <w:pgMar w:top="1440" w:right="900" w:bottom="1440" w:left="99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46F5" w14:textId="77777777" w:rsidR="00FA753B" w:rsidRDefault="00FA753B">
      <w:pPr>
        <w:spacing w:line="240" w:lineRule="auto"/>
      </w:pPr>
      <w:r>
        <w:separator/>
      </w:r>
    </w:p>
  </w:endnote>
  <w:endnote w:type="continuationSeparator" w:id="0">
    <w:p w14:paraId="3055B226" w14:textId="77777777" w:rsidR="00FA753B" w:rsidRDefault="00FA7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A24B" w14:textId="77777777" w:rsidR="003D0852" w:rsidRDefault="00FA753B">
    <w:pPr>
      <w:ind w:left="9360" w:firstLine="720"/>
      <w:rPr>
        <w:rFonts w:ascii="Lucida Sans" w:eastAsia="Lucida Sans" w:hAnsi="Lucida Sans" w:cs="Lucida Sans"/>
        <w:sz w:val="16"/>
        <w:szCs w:val="16"/>
      </w:rPr>
    </w:pPr>
    <w:r>
      <w:rPr>
        <w:rFonts w:ascii="Lucida Sans" w:eastAsia="Lucida Sans" w:hAnsi="Lucida Sans" w:cs="Lucida Sans"/>
        <w:sz w:val="16"/>
        <w:szCs w:val="16"/>
      </w:rPr>
      <w:fldChar w:fldCharType="begin"/>
    </w:r>
    <w:r>
      <w:rPr>
        <w:rFonts w:ascii="Lucida Sans" w:eastAsia="Lucida Sans" w:hAnsi="Lucida Sans" w:cs="Lucida Sans"/>
        <w:sz w:val="16"/>
        <w:szCs w:val="16"/>
      </w:rPr>
      <w:instrText>PAGE</w:instrText>
    </w:r>
    <w:r>
      <w:rPr>
        <w:rFonts w:ascii="Lucida Sans" w:eastAsia="Lucida Sans" w:hAnsi="Lucida Sans" w:cs="Lucida Sans"/>
        <w:sz w:val="16"/>
        <w:szCs w:val="16"/>
      </w:rPr>
      <w:fldChar w:fldCharType="separate"/>
    </w:r>
    <w:r w:rsidR="006740D2">
      <w:rPr>
        <w:rFonts w:ascii="Lucida Sans" w:eastAsia="Lucida Sans" w:hAnsi="Lucida Sans" w:cs="Lucida Sans"/>
        <w:noProof/>
        <w:sz w:val="16"/>
        <w:szCs w:val="16"/>
      </w:rPr>
      <w:t>2</w:t>
    </w:r>
    <w:r>
      <w:rPr>
        <w:rFonts w:ascii="Lucida Sans" w:eastAsia="Lucida Sans" w:hAnsi="Lucida Sans" w:cs="Lucida Sans"/>
        <w:sz w:val="16"/>
        <w:szCs w:val="16"/>
      </w:rPr>
      <w:fldChar w:fldCharType="end"/>
    </w:r>
    <w:r>
      <w:rPr>
        <w:noProof/>
      </w:rPr>
      <w:drawing>
        <wp:anchor distT="114300" distB="114300" distL="114300" distR="114300" simplePos="0" relativeHeight="251659264" behindDoc="0" locked="0" layoutInCell="1" hidden="0" allowOverlap="1" wp14:anchorId="23A7FF1C" wp14:editId="7EF2A125">
          <wp:simplePos x="0" y="0"/>
          <wp:positionH relativeFrom="column">
            <wp:posOffset>1204913</wp:posOffset>
          </wp:positionH>
          <wp:positionV relativeFrom="paragraph">
            <wp:posOffset>-57149</wp:posOffset>
          </wp:positionV>
          <wp:extent cx="4157663" cy="258776"/>
          <wp:effectExtent l="0" t="0" r="0" b="0"/>
          <wp:wrapSquare wrapText="bothSides" distT="114300" distB="114300" distL="114300" distR="114300"/>
          <wp:docPr id="1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4157663" cy="258776"/>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EC4B" w14:textId="77777777" w:rsidR="003D0852" w:rsidRDefault="00FA753B">
    <w:pPr>
      <w:ind w:right="270"/>
      <w:jc w:val="right"/>
      <w:rPr>
        <w:rFonts w:ascii="Lucida Sans" w:eastAsia="Lucida Sans" w:hAnsi="Lucida Sans" w:cs="Lucida Sans"/>
        <w:sz w:val="16"/>
        <w:szCs w:val="16"/>
      </w:rPr>
    </w:pPr>
    <w:r>
      <w:rPr>
        <w:rFonts w:ascii="Lucida Sans" w:eastAsia="Lucida Sans" w:hAnsi="Lucida Sans" w:cs="Lucida Sans"/>
        <w:sz w:val="16"/>
        <w:szCs w:val="16"/>
      </w:rPr>
      <w:fldChar w:fldCharType="begin"/>
    </w:r>
    <w:r>
      <w:rPr>
        <w:rFonts w:ascii="Lucida Sans" w:eastAsia="Lucida Sans" w:hAnsi="Lucida Sans" w:cs="Lucida Sans"/>
        <w:sz w:val="16"/>
        <w:szCs w:val="16"/>
      </w:rPr>
      <w:instrText>PAGE</w:instrText>
    </w:r>
    <w:r>
      <w:rPr>
        <w:rFonts w:ascii="Lucida Sans" w:eastAsia="Lucida Sans" w:hAnsi="Lucida Sans" w:cs="Lucida Sans"/>
        <w:sz w:val="16"/>
        <w:szCs w:val="16"/>
      </w:rPr>
      <w:fldChar w:fldCharType="separate"/>
    </w:r>
    <w:r w:rsidR="006740D2">
      <w:rPr>
        <w:rFonts w:ascii="Lucida Sans" w:eastAsia="Lucida Sans" w:hAnsi="Lucida Sans" w:cs="Lucida Sans"/>
        <w:noProof/>
        <w:sz w:val="16"/>
        <w:szCs w:val="16"/>
      </w:rPr>
      <w:t>1</w:t>
    </w:r>
    <w:r>
      <w:rPr>
        <w:rFonts w:ascii="Lucida Sans" w:eastAsia="Lucida Sans" w:hAnsi="Lucida Sans" w:cs="Lucida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17E4" w14:textId="77777777" w:rsidR="00FA753B" w:rsidRDefault="00FA753B">
      <w:pPr>
        <w:spacing w:line="240" w:lineRule="auto"/>
      </w:pPr>
      <w:r>
        <w:separator/>
      </w:r>
    </w:p>
  </w:footnote>
  <w:footnote w:type="continuationSeparator" w:id="0">
    <w:p w14:paraId="13C69037" w14:textId="77777777" w:rsidR="00FA753B" w:rsidRDefault="00FA753B">
      <w:pPr>
        <w:spacing w:line="240" w:lineRule="auto"/>
      </w:pPr>
      <w:r>
        <w:continuationSeparator/>
      </w:r>
    </w:p>
  </w:footnote>
  <w:footnote w:id="1">
    <w:p w14:paraId="6AFAE904" w14:textId="77777777" w:rsidR="003D0852" w:rsidRDefault="00FA753B">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w:t>
      </w:r>
      <w:r>
        <w:rPr>
          <w:rFonts w:ascii="Lucida Sans" w:eastAsia="Lucida Sans" w:hAnsi="Lucida Sans" w:cs="Lucida Sans"/>
          <w:sz w:val="16"/>
          <w:szCs w:val="16"/>
        </w:rPr>
        <w:t>The juicy sentence is a strategy developed by Dr. Lily Wong Fillmore, specifically to address the needs of ELLs and accessing complex text, and it is a tool that is useful for helping all students learn to deconstruct and reconstruct sentences, and to unde</w:t>
      </w:r>
      <w:r>
        <w:rPr>
          <w:rFonts w:ascii="Lucida Sans" w:eastAsia="Lucida Sans" w:hAnsi="Lucida Sans" w:cs="Lucida Sans"/>
          <w:sz w:val="16"/>
          <w:szCs w:val="16"/>
        </w:rPr>
        <w:t>rstand how different language features contribute to meaning.</w:t>
      </w:r>
    </w:p>
  </w:footnote>
  <w:footnote w:id="2">
    <w:p w14:paraId="36CA2BC6" w14:textId="77777777" w:rsidR="003D0852" w:rsidRDefault="00FA753B">
      <w:pPr>
        <w:spacing w:line="240" w:lineRule="auto"/>
        <w:rPr>
          <w:rFonts w:ascii="Lucida Sans" w:eastAsia="Lucida Sans" w:hAnsi="Lucida Sans" w:cs="Lucida Sans"/>
          <w:sz w:val="16"/>
          <w:szCs w:val="16"/>
          <w:highlight w:val="yellow"/>
        </w:rPr>
      </w:pPr>
      <w:r>
        <w:rPr>
          <w:vertAlign w:val="superscript"/>
        </w:rPr>
        <w:footnoteRef/>
      </w:r>
      <w:r>
        <w:rPr>
          <w:sz w:val="20"/>
          <w:szCs w:val="20"/>
        </w:rPr>
        <w:t xml:space="preserve"> </w:t>
      </w:r>
      <w:r>
        <w:rPr>
          <w:rFonts w:ascii="Lucida Sans" w:eastAsia="Lucida Sans" w:hAnsi="Lucida Sans" w:cs="Lucida Sans"/>
          <w:sz w:val="16"/>
          <w:szCs w:val="16"/>
        </w:rPr>
        <w:t xml:space="preserve"> In this lesson, quick writes are used as a consistent structure to provide students with opportunities to get their thinking on into words. These should be framed as informal writing opportun</w:t>
      </w:r>
      <w:r>
        <w:rPr>
          <w:rFonts w:ascii="Lucida Sans" w:eastAsia="Lucida Sans" w:hAnsi="Lucida Sans" w:cs="Lucida Sans"/>
          <w:sz w:val="16"/>
          <w:szCs w:val="16"/>
        </w:rPr>
        <w:t xml:space="preserve">ities - students can use bulleted lists, incomplete sentences, informal sentence structure, home language, etc. Teachers should attend to student strengths, so modifications may include giving students the opportunity to orally record their thinking, type </w:t>
      </w:r>
      <w:r>
        <w:rPr>
          <w:rFonts w:ascii="Lucida Sans" w:eastAsia="Lucida Sans" w:hAnsi="Lucida Sans" w:cs="Lucida Sans"/>
          <w:sz w:val="16"/>
          <w:szCs w:val="16"/>
        </w:rPr>
        <w:t xml:space="preserve">as opposed to write, create a Jamboard instead of handwritten log,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1697" w14:textId="77777777" w:rsidR="003D0852" w:rsidRDefault="00FA753B">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3682" w14:textId="77777777" w:rsidR="003D0852" w:rsidRDefault="00FA753B">
    <w:r>
      <w:rPr>
        <w:noProof/>
      </w:rPr>
      <w:drawing>
        <wp:anchor distT="57150" distB="57150" distL="57150" distR="57150" simplePos="0" relativeHeight="251658240" behindDoc="0" locked="0" layoutInCell="1" hidden="0" allowOverlap="1" wp14:anchorId="3D1D0FB0" wp14:editId="1EEFA789">
          <wp:simplePos x="0" y="0"/>
          <wp:positionH relativeFrom="column">
            <wp:posOffset>1</wp:posOffset>
          </wp:positionH>
          <wp:positionV relativeFrom="paragraph">
            <wp:posOffset>-104774</wp:posOffset>
          </wp:positionV>
          <wp:extent cx="1233488" cy="491682"/>
          <wp:effectExtent l="0" t="0" r="0" b="0"/>
          <wp:wrapSquare wrapText="bothSides" distT="57150" distB="57150" distL="57150" distR="5715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33488" cy="49168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04"/>
    <w:multiLevelType w:val="multilevel"/>
    <w:tmpl w:val="145ED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3540B"/>
    <w:multiLevelType w:val="multilevel"/>
    <w:tmpl w:val="E002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97A6F"/>
    <w:multiLevelType w:val="multilevel"/>
    <w:tmpl w:val="B1C215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441ED8"/>
    <w:multiLevelType w:val="multilevel"/>
    <w:tmpl w:val="DEB20E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90E6129"/>
    <w:multiLevelType w:val="multilevel"/>
    <w:tmpl w:val="608C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12BD9"/>
    <w:multiLevelType w:val="multilevel"/>
    <w:tmpl w:val="D7EC3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A24CCE"/>
    <w:multiLevelType w:val="multilevel"/>
    <w:tmpl w:val="94889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B13F8E"/>
    <w:multiLevelType w:val="multilevel"/>
    <w:tmpl w:val="E7A4068C"/>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C50E53"/>
    <w:multiLevelType w:val="multilevel"/>
    <w:tmpl w:val="737CC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E2A09"/>
    <w:multiLevelType w:val="multilevel"/>
    <w:tmpl w:val="C4FEB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E53AC1"/>
    <w:multiLevelType w:val="multilevel"/>
    <w:tmpl w:val="62420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F57552"/>
    <w:multiLevelType w:val="multilevel"/>
    <w:tmpl w:val="53DEC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E47522"/>
    <w:multiLevelType w:val="multilevel"/>
    <w:tmpl w:val="EE86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976D36"/>
    <w:multiLevelType w:val="multilevel"/>
    <w:tmpl w:val="F8208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0440E3"/>
    <w:multiLevelType w:val="multilevel"/>
    <w:tmpl w:val="129087F6"/>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821B82"/>
    <w:multiLevelType w:val="multilevel"/>
    <w:tmpl w:val="16F4D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0A7421"/>
    <w:multiLevelType w:val="multilevel"/>
    <w:tmpl w:val="CE96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C22D99"/>
    <w:multiLevelType w:val="multilevel"/>
    <w:tmpl w:val="E6CA78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0F92171"/>
    <w:multiLevelType w:val="multilevel"/>
    <w:tmpl w:val="3836BA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1CE0916"/>
    <w:multiLevelType w:val="multilevel"/>
    <w:tmpl w:val="99D2B054"/>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6B82307"/>
    <w:multiLevelType w:val="multilevel"/>
    <w:tmpl w:val="EC308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021096"/>
    <w:multiLevelType w:val="multilevel"/>
    <w:tmpl w:val="DAB62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131640"/>
    <w:multiLevelType w:val="multilevel"/>
    <w:tmpl w:val="7D882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9E5BED"/>
    <w:multiLevelType w:val="multilevel"/>
    <w:tmpl w:val="94C4C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22A469"/>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071020"/>
    <w:multiLevelType w:val="multilevel"/>
    <w:tmpl w:val="88CEE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535D84"/>
    <w:multiLevelType w:val="multilevel"/>
    <w:tmpl w:val="A788A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6C25BE"/>
    <w:multiLevelType w:val="multilevel"/>
    <w:tmpl w:val="34D41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C74E2F"/>
    <w:multiLevelType w:val="multilevel"/>
    <w:tmpl w:val="33F24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47192C"/>
    <w:multiLevelType w:val="multilevel"/>
    <w:tmpl w:val="BA7CAB18"/>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0938864">
    <w:abstractNumId w:val="18"/>
  </w:num>
  <w:num w:numId="2" w16cid:durableId="636377119">
    <w:abstractNumId w:val="5"/>
  </w:num>
  <w:num w:numId="3" w16cid:durableId="763304187">
    <w:abstractNumId w:val="21"/>
  </w:num>
  <w:num w:numId="4" w16cid:durableId="1321084866">
    <w:abstractNumId w:val="9"/>
  </w:num>
  <w:num w:numId="5" w16cid:durableId="1300958104">
    <w:abstractNumId w:val="25"/>
  </w:num>
  <w:num w:numId="6" w16cid:durableId="384066707">
    <w:abstractNumId w:val="2"/>
  </w:num>
  <w:num w:numId="7" w16cid:durableId="1015231369">
    <w:abstractNumId w:val="20"/>
  </w:num>
  <w:num w:numId="8" w16cid:durableId="458378185">
    <w:abstractNumId w:val="17"/>
  </w:num>
  <w:num w:numId="9" w16cid:durableId="1236823679">
    <w:abstractNumId w:val="23"/>
  </w:num>
  <w:num w:numId="10" w16cid:durableId="1488132790">
    <w:abstractNumId w:val="28"/>
  </w:num>
  <w:num w:numId="11" w16cid:durableId="1705474209">
    <w:abstractNumId w:val="8"/>
  </w:num>
  <w:num w:numId="12" w16cid:durableId="512575172">
    <w:abstractNumId w:val="15"/>
  </w:num>
  <w:num w:numId="13" w16cid:durableId="1225677189">
    <w:abstractNumId w:val="11"/>
  </w:num>
  <w:num w:numId="14" w16cid:durableId="755636419">
    <w:abstractNumId w:val="12"/>
  </w:num>
  <w:num w:numId="15" w16cid:durableId="1871068510">
    <w:abstractNumId w:val="14"/>
  </w:num>
  <w:num w:numId="16" w16cid:durableId="603146942">
    <w:abstractNumId w:val="0"/>
  </w:num>
  <w:num w:numId="17" w16cid:durableId="1557083249">
    <w:abstractNumId w:val="22"/>
  </w:num>
  <w:num w:numId="18" w16cid:durableId="340014752">
    <w:abstractNumId w:val="10"/>
  </w:num>
  <w:num w:numId="19" w16cid:durableId="1345210675">
    <w:abstractNumId w:val="1"/>
  </w:num>
  <w:num w:numId="20" w16cid:durableId="1680113585">
    <w:abstractNumId w:val="19"/>
  </w:num>
  <w:num w:numId="21" w16cid:durableId="1333029336">
    <w:abstractNumId w:val="6"/>
  </w:num>
  <w:num w:numId="22" w16cid:durableId="185336699">
    <w:abstractNumId w:val="26"/>
  </w:num>
  <w:num w:numId="23" w16cid:durableId="377166461">
    <w:abstractNumId w:val="13"/>
  </w:num>
  <w:num w:numId="24" w16cid:durableId="1272085756">
    <w:abstractNumId w:val="24"/>
  </w:num>
  <w:num w:numId="25" w16cid:durableId="660472723">
    <w:abstractNumId w:val="16"/>
  </w:num>
  <w:num w:numId="26" w16cid:durableId="487861311">
    <w:abstractNumId w:val="27"/>
  </w:num>
  <w:num w:numId="27" w16cid:durableId="1321083010">
    <w:abstractNumId w:val="4"/>
  </w:num>
  <w:num w:numId="28" w16cid:durableId="392893225">
    <w:abstractNumId w:val="3"/>
  </w:num>
  <w:num w:numId="29" w16cid:durableId="895430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52"/>
    <w:rsid w:val="003D0852"/>
    <w:rsid w:val="006740D2"/>
    <w:rsid w:val="00FA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2BAD"/>
  <w15:docId w15:val="{B565D64C-1752-4F78-8F6B-34AB942E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hyperlink" Target="https://www.elsuccessforum.org/resources/ela-translanguaging-strategies" TargetMode="External"/><Relationship Id="rId26" Type="http://schemas.openxmlformats.org/officeDocument/2006/relationships/hyperlink" Target="https://www.nsrfharmony.org/wp-content/uploads/2017/10/4_a_text_0.pdf" TargetMode="External"/><Relationship Id="rId39" Type="http://schemas.openxmlformats.org/officeDocument/2006/relationships/hyperlink" Target="http://www.corestandards.org/ELA-Literacy/W/6/3/c/" TargetMode="External"/><Relationship Id="rId21" Type="http://schemas.openxmlformats.org/officeDocument/2006/relationships/image" Target="media/image4.png"/><Relationship Id="rId34" Type="http://schemas.openxmlformats.org/officeDocument/2006/relationships/hyperlink" Target="http://www.corestandards.org/ELA-Literacy/RL/6/5/" TargetMode="External"/><Relationship Id="rId42" Type="http://schemas.openxmlformats.org/officeDocument/2006/relationships/hyperlink" Target="http://www.corestandards.org/ELA-Literacy/W/6/7/"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achievethecore.org/page/3369/text-analysis-toolkit" TargetMode="External"/><Relationship Id="rId2" Type="http://schemas.openxmlformats.org/officeDocument/2006/relationships/styles" Target="styles.xml"/><Relationship Id="rId16" Type="http://schemas.openxmlformats.org/officeDocument/2006/relationships/hyperlink" Target="https://achievethecore.org/page/3160/juicy-sentence-guidance" TargetMode="External"/><Relationship Id="rId29" Type="http://schemas.openxmlformats.org/officeDocument/2006/relationships/hyperlink" Target="https://assets-global.website-files.com/5b43fc97fcf4773f14ee92f3/5cca8e1dbfa8f118e41c578a_Translanguaging%20Strategies%20ELA.pdf" TargetMode="External"/><Relationship Id="rId11" Type="http://schemas.openxmlformats.org/officeDocument/2006/relationships/hyperlink" Target="https://docs.google.com/viewer?a=v&amp;pid=sites&amp;srcid=bXNmdXJuYXJpLm5ldHxmdXJuYXJpc2tvbHRlcmtpZHN8Z3g6M2QyMDA1NTUxNmQ5MWJlZg" TargetMode="External"/><Relationship Id="rId24" Type="http://schemas.openxmlformats.org/officeDocument/2006/relationships/hyperlink" Target="http://www.pz.harvard.edu/sites/default/files/Word-Phrase-Sentence.pdf" TargetMode="External"/><Relationship Id="rId32" Type="http://schemas.openxmlformats.org/officeDocument/2006/relationships/hyperlink" Target="http://www.corestandards.org/ELA-Literacy/RL/6/3/" TargetMode="External"/><Relationship Id="rId37" Type="http://schemas.openxmlformats.org/officeDocument/2006/relationships/hyperlink" Target="http://www.corestandards.org/ELA-Literacy/W/6/3/a/" TargetMode="External"/><Relationship Id="rId40" Type="http://schemas.openxmlformats.org/officeDocument/2006/relationships/hyperlink" Target="http://www.corestandards.org/ELA-Literacy/W/6/3/d/" TargetMode="External"/><Relationship Id="rId45" Type="http://schemas.openxmlformats.org/officeDocument/2006/relationships/hyperlink" Target="https://www.learningforjustice.org/sites/default/files/2020-09/TT-Social-Justice-Standards-Anti-bias-framework-2020.pdf" TargetMode="External"/><Relationship Id="rId5" Type="http://schemas.openxmlformats.org/officeDocument/2006/relationships/footnotes" Target="footnotes.xml"/><Relationship Id="rId15" Type="http://schemas.openxmlformats.org/officeDocument/2006/relationships/hyperlink" Target="https://achievethecore.org/page/3160/juicy-sentence-guidance" TargetMode="External"/><Relationship Id="rId23" Type="http://schemas.openxmlformats.org/officeDocument/2006/relationships/image" Target="media/image6.png"/><Relationship Id="rId28" Type="http://schemas.openxmlformats.org/officeDocument/2006/relationships/hyperlink" Target="http://www.pz.harvard.edu/sites/default/files/I%20Used%20to%20Think%20-%20Now%20I%20Think_1.pdf" TargetMode="External"/><Relationship Id="rId36" Type="http://schemas.openxmlformats.org/officeDocument/2006/relationships/hyperlink" Target="http://www.corestandards.org/ELA-Literacy/W/6/3/" TargetMode="External"/><Relationship Id="rId49" Type="http://schemas.openxmlformats.org/officeDocument/2006/relationships/footer" Target="footer2.xml"/><Relationship Id="rId10" Type="http://schemas.openxmlformats.org/officeDocument/2006/relationships/hyperlink" Target="https://docs.google.com/viewer?a=v&amp;pid=sites&amp;srcid=bXNmdXJuYXJpLm5ldHxmdXJuYXJpc2tvbHRlcmtpZHN8Z3g6M2QyMDA1NTUxNmQ5MWJlZg" TargetMode="External"/><Relationship Id="rId19" Type="http://schemas.openxmlformats.org/officeDocument/2006/relationships/image" Target="media/image2.png"/><Relationship Id="rId31" Type="http://schemas.openxmlformats.org/officeDocument/2006/relationships/hyperlink" Target="http://www.corestandards.org/ELA-Literacy/RL/6/2/" TargetMode="External"/><Relationship Id="rId44" Type="http://schemas.openxmlformats.org/officeDocument/2006/relationships/hyperlink" Target="http://www.corestandards.org/ELA-Literacy/W/6/9/" TargetMode="External"/><Relationship Id="rId4" Type="http://schemas.openxmlformats.org/officeDocument/2006/relationships/webSettings" Target="webSettings.xml"/><Relationship Id="rId9" Type="http://schemas.openxmlformats.org/officeDocument/2006/relationships/hyperlink" Target="http://www.achievethecore.org/file/6245" TargetMode="External"/><Relationship Id="rId14" Type="http://schemas.openxmlformats.org/officeDocument/2006/relationships/hyperlink" Target="https://achievethecore.org/page/3160/juicy-sentence-guidance" TargetMode="External"/><Relationship Id="rId22" Type="http://schemas.openxmlformats.org/officeDocument/2006/relationships/image" Target="media/image5.png"/><Relationship Id="rId27" Type="http://schemas.openxmlformats.org/officeDocument/2006/relationships/hyperlink" Target="https://www.chipublib.org/julia-alvarez-biography/" TargetMode="External"/><Relationship Id="rId30" Type="http://schemas.openxmlformats.org/officeDocument/2006/relationships/hyperlink" Target="http://www.corestandards.org/ELA-Literacy/RL/6/1/" TargetMode="External"/><Relationship Id="rId35" Type="http://schemas.openxmlformats.org/officeDocument/2006/relationships/hyperlink" Target="http://www.corestandards.org/ELA-Literacy/RL/6/6/" TargetMode="External"/><Relationship Id="rId43" Type="http://schemas.openxmlformats.org/officeDocument/2006/relationships/hyperlink" Target="http://www.corestandards.org/ELA-Literacy/W/6/8/" TargetMode="External"/><Relationship Id="rId48" Type="http://schemas.openxmlformats.org/officeDocument/2006/relationships/header" Target="header2.xml"/><Relationship Id="rId8" Type="http://schemas.openxmlformats.org/officeDocument/2006/relationships/hyperlink" Target="https://docs.google.com/viewer?a=v&amp;pid=sites&amp;srcid=bXNmdXJuYXJpLm5ldHxmdXJuYXJpc2tvbHRlcmtpZHN8Z3g6M2QyMDA1NTUxNmQ5MWJlZ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ida.wisc.edu/sites/default/files/resource/Focus-Bulletin-Translanguaging.pdf" TargetMode="External"/><Relationship Id="rId25" Type="http://schemas.openxmlformats.org/officeDocument/2006/relationships/hyperlink" Target="https://www.nsrfharmony.org/wp-content/uploads/2017/10/save_last_word_0.pdf" TargetMode="External"/><Relationship Id="rId33" Type="http://schemas.openxmlformats.org/officeDocument/2006/relationships/hyperlink" Target="http://www.corestandards.org/ELA-Literacy/RL/6/4/" TargetMode="External"/><Relationship Id="rId38" Type="http://schemas.openxmlformats.org/officeDocument/2006/relationships/hyperlink" Target="http://www.corestandards.org/ELA-Literacy/W/6/3/b/"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www.corestandards.org/ELA-Literacy/W/6/3/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4281</Words>
  <Characters>24406</Characters>
  <Application>Microsoft Office Word</Application>
  <DocSecurity>0</DocSecurity>
  <Lines>203</Lines>
  <Paragraphs>57</Paragraphs>
  <ScaleCrop>false</ScaleCrop>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Goldschmidt</cp:lastModifiedBy>
  <cp:revision>2</cp:revision>
  <dcterms:created xsi:type="dcterms:W3CDTF">2022-06-24T14:00:00Z</dcterms:created>
  <dcterms:modified xsi:type="dcterms:W3CDTF">2022-06-24T14:00:00Z</dcterms:modified>
</cp:coreProperties>
</file>